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5D5B" w:rsidRDefault="002F5D5B" w:rsidP="00BB53F1">
      <w:pPr>
        <w:pStyle w:val="a3"/>
        <w:jc w:val="center"/>
        <w:rPr>
          <w:rFonts w:ascii="ＭＳ ゴシック" w:eastAsia="ＭＳ ゴシック" w:hint="eastAsia"/>
          <w:sz w:val="24"/>
        </w:rPr>
      </w:pPr>
      <w:r w:rsidRPr="00032514">
        <w:rPr>
          <w:rFonts w:ascii="ＭＳ ゴシック" w:eastAsia="ＭＳ ゴシック" w:hint="eastAsia"/>
          <w:sz w:val="24"/>
          <w:bdr w:val="single" w:sz="4" w:space="0" w:color="auto"/>
        </w:rPr>
        <w:t>うまんちゅユニオン沖縄</w:t>
      </w:r>
      <w:r w:rsidR="00032514" w:rsidRPr="00032514">
        <w:rPr>
          <w:rFonts w:ascii="ＭＳ ゴシック" w:eastAsia="ＭＳ ゴシック" w:hint="eastAsia"/>
          <w:sz w:val="24"/>
          <w:bdr w:val="single" w:sz="4" w:space="0" w:color="auto"/>
        </w:rPr>
        <w:t>規約</w:t>
      </w:r>
    </w:p>
    <w:p w:rsidR="002F5D5B" w:rsidRPr="00DB39FE" w:rsidRDefault="002F5D5B">
      <w:pPr>
        <w:pStyle w:val="a3"/>
        <w:rPr>
          <w:rFonts w:hAnsi="ＭＳ 明朝" w:hint="eastAsia"/>
          <w:sz w:val="22"/>
        </w:rPr>
      </w:pPr>
    </w:p>
    <w:p w:rsidR="002F5D5B" w:rsidRPr="00DB39FE" w:rsidRDefault="002F5D5B">
      <w:pPr>
        <w:pStyle w:val="a3"/>
        <w:rPr>
          <w:rFonts w:hAnsi="ＭＳ 明朝" w:hint="eastAsia"/>
          <w:sz w:val="22"/>
        </w:rPr>
      </w:pPr>
      <w:r w:rsidRPr="00DB39FE">
        <w:rPr>
          <w:rFonts w:hAnsi="ＭＳ 明朝" w:hint="eastAsia"/>
          <w:sz w:val="22"/>
        </w:rPr>
        <w:t xml:space="preserve">　第一章　総則</w:t>
      </w:r>
    </w:p>
    <w:p w:rsidR="002F5D5B" w:rsidRPr="00DB39FE" w:rsidRDefault="002F5D5B">
      <w:pPr>
        <w:pStyle w:val="a3"/>
        <w:rPr>
          <w:rFonts w:hAnsi="ＭＳ 明朝" w:hint="eastAsia"/>
          <w:sz w:val="22"/>
        </w:rPr>
      </w:pPr>
    </w:p>
    <w:p w:rsidR="002F5D5B" w:rsidRPr="00DB39FE" w:rsidRDefault="002F5D5B">
      <w:pPr>
        <w:pStyle w:val="a3"/>
        <w:rPr>
          <w:rFonts w:hAnsi="ＭＳ 明朝" w:hint="eastAsia"/>
          <w:sz w:val="22"/>
        </w:rPr>
      </w:pPr>
      <w:r w:rsidRPr="00DB39FE">
        <w:rPr>
          <w:rFonts w:hAnsi="ＭＳ 明朝" w:hint="eastAsia"/>
          <w:sz w:val="22"/>
        </w:rPr>
        <w:t>第１条　名称と性格および組合員の範囲</w:t>
      </w:r>
    </w:p>
    <w:p w:rsidR="002F5D5B" w:rsidRPr="00DB39FE" w:rsidRDefault="002F5D5B">
      <w:pPr>
        <w:pStyle w:val="a3"/>
        <w:rPr>
          <w:rFonts w:hAnsi="ＭＳ 明朝" w:hint="eastAsia"/>
          <w:sz w:val="22"/>
        </w:rPr>
      </w:pPr>
      <w:r w:rsidRPr="00DB39FE">
        <w:rPr>
          <w:rFonts w:hAnsi="ＭＳ 明朝" w:hint="eastAsia"/>
          <w:sz w:val="22"/>
        </w:rPr>
        <w:t xml:space="preserve">　１　この組合は、うまんちゅユニオン沖縄（略称　うまんちゅユニオン）という。</w:t>
      </w:r>
    </w:p>
    <w:p w:rsidR="002F5D5B" w:rsidRPr="00DB39FE" w:rsidRDefault="002F5D5B">
      <w:pPr>
        <w:pStyle w:val="a3"/>
        <w:ind w:left="440" w:hangingChars="200" w:hanging="440"/>
        <w:rPr>
          <w:rFonts w:hAnsi="ＭＳ 明朝" w:hint="eastAsia"/>
          <w:sz w:val="22"/>
        </w:rPr>
      </w:pPr>
      <w:r w:rsidRPr="00DB39FE">
        <w:rPr>
          <w:rFonts w:hAnsi="ＭＳ 明朝" w:hint="eastAsia"/>
          <w:sz w:val="22"/>
        </w:rPr>
        <w:t xml:space="preserve">　２　</w:t>
      </w:r>
      <w:r w:rsidRPr="00DC5B7D">
        <w:rPr>
          <w:rFonts w:hAnsi="ＭＳ 明朝" w:hint="eastAsia"/>
          <w:sz w:val="22"/>
        </w:rPr>
        <w:t>この組合は、業種、雇用上の地位にかかわりなく、県内の労働者及び組合が承認した人によって組織する個人加入の一般労働組合である。</w:t>
      </w:r>
    </w:p>
    <w:p w:rsidR="002F5D5B" w:rsidRPr="00DB39FE" w:rsidRDefault="002F5D5B">
      <w:pPr>
        <w:pStyle w:val="a3"/>
        <w:ind w:left="440" w:hangingChars="200" w:hanging="440"/>
        <w:rPr>
          <w:rFonts w:hAnsi="ＭＳ 明朝" w:hint="eastAsia"/>
          <w:sz w:val="22"/>
        </w:rPr>
      </w:pPr>
      <w:r w:rsidRPr="00DB39FE">
        <w:rPr>
          <w:rFonts w:hAnsi="ＭＳ 明朝" w:hint="eastAsia"/>
          <w:sz w:val="22"/>
        </w:rPr>
        <w:t xml:space="preserve">　３　この組合に加入しようとする労働者は、規約に定める手続きを経て組合員となることができる。</w:t>
      </w:r>
    </w:p>
    <w:p w:rsidR="002F5D5B" w:rsidRPr="00DB39FE" w:rsidRDefault="002F5D5B">
      <w:pPr>
        <w:pStyle w:val="a3"/>
        <w:ind w:firstLineChars="300" w:firstLine="660"/>
        <w:rPr>
          <w:rFonts w:hAnsi="ＭＳ 明朝" w:hint="eastAsia"/>
          <w:sz w:val="22"/>
        </w:rPr>
      </w:pPr>
      <w:r w:rsidRPr="00DB39FE">
        <w:rPr>
          <w:rFonts w:hAnsi="ＭＳ 明朝" w:hint="eastAsia"/>
          <w:sz w:val="22"/>
        </w:rPr>
        <w:t>但し、労働組合法第２条１項に定める使用者の利益代表者の加入は認めない。</w:t>
      </w:r>
    </w:p>
    <w:p w:rsidR="002F5D5B" w:rsidRPr="00DB39FE" w:rsidRDefault="002F5D5B">
      <w:pPr>
        <w:pStyle w:val="a3"/>
        <w:rPr>
          <w:rFonts w:hAnsi="ＭＳ 明朝" w:hint="eastAsia"/>
          <w:sz w:val="22"/>
        </w:rPr>
      </w:pPr>
      <w:r w:rsidRPr="00DB39FE">
        <w:rPr>
          <w:rFonts w:hAnsi="ＭＳ 明朝" w:hint="eastAsia"/>
          <w:sz w:val="22"/>
        </w:rPr>
        <w:t>第２条　事務所</w:t>
      </w:r>
    </w:p>
    <w:p w:rsidR="002F5D5B" w:rsidRPr="00DB39FE" w:rsidRDefault="002F5D5B">
      <w:pPr>
        <w:pStyle w:val="a3"/>
        <w:rPr>
          <w:rFonts w:hAnsi="ＭＳ 明朝" w:hint="eastAsia"/>
          <w:sz w:val="22"/>
        </w:rPr>
      </w:pPr>
      <w:r w:rsidRPr="00DB39FE">
        <w:rPr>
          <w:rFonts w:hAnsi="ＭＳ 明朝" w:hint="eastAsia"/>
          <w:sz w:val="22"/>
        </w:rPr>
        <w:t xml:space="preserve">　　この組合の事務所を沖縄県那覇市</w:t>
      </w:r>
      <w:r w:rsidR="00EE260F" w:rsidRPr="00DB39FE">
        <w:rPr>
          <w:rFonts w:hAnsi="ＭＳ 明朝" w:hint="eastAsia"/>
          <w:sz w:val="22"/>
        </w:rPr>
        <w:t>奥武山町26-24</w:t>
      </w:r>
      <w:r w:rsidR="00E07B4D" w:rsidRPr="00DB39FE">
        <w:rPr>
          <w:rFonts w:hAnsi="ＭＳ 明朝" w:hint="eastAsia"/>
          <w:sz w:val="22"/>
        </w:rPr>
        <w:t>、奥武山マンションビル２０１号</w:t>
      </w:r>
      <w:r w:rsidRPr="00DB39FE">
        <w:rPr>
          <w:rFonts w:hAnsi="ＭＳ 明朝" w:hint="eastAsia"/>
          <w:sz w:val="22"/>
        </w:rPr>
        <w:t>に置</w:t>
      </w:r>
      <w:r w:rsidR="00E07B4D" w:rsidRPr="00DB39FE">
        <w:rPr>
          <w:rFonts w:hAnsi="ＭＳ 明朝" w:hint="eastAsia"/>
          <w:sz w:val="22"/>
        </w:rPr>
        <w:t xml:space="preserve">　　</w:t>
      </w:r>
      <w:r w:rsidRPr="00DB39FE">
        <w:rPr>
          <w:rFonts w:hAnsi="ＭＳ 明朝" w:hint="eastAsia"/>
          <w:sz w:val="22"/>
        </w:rPr>
        <w:t>く。</w:t>
      </w:r>
    </w:p>
    <w:p w:rsidR="002F5D5B" w:rsidRPr="00DB39FE" w:rsidRDefault="002F5D5B">
      <w:pPr>
        <w:pStyle w:val="a3"/>
        <w:rPr>
          <w:rFonts w:hAnsi="ＭＳ 明朝" w:hint="eastAsia"/>
          <w:sz w:val="22"/>
        </w:rPr>
      </w:pPr>
      <w:r w:rsidRPr="00DB39FE">
        <w:rPr>
          <w:rFonts w:hAnsi="ＭＳ 明朝" w:hint="eastAsia"/>
          <w:sz w:val="22"/>
        </w:rPr>
        <w:t>第３条　目的と事業</w:t>
      </w:r>
    </w:p>
    <w:p w:rsidR="002F5D5B" w:rsidRPr="00DB39FE" w:rsidRDefault="002F5D5B">
      <w:pPr>
        <w:pStyle w:val="a3"/>
        <w:ind w:left="220" w:hangingChars="100" w:hanging="220"/>
        <w:rPr>
          <w:rFonts w:hAnsi="ＭＳ 明朝" w:hint="eastAsia"/>
          <w:sz w:val="22"/>
        </w:rPr>
      </w:pPr>
      <w:r w:rsidRPr="00DB39FE">
        <w:rPr>
          <w:rFonts w:hAnsi="ＭＳ 明朝" w:hint="eastAsia"/>
          <w:sz w:val="22"/>
        </w:rPr>
        <w:t xml:space="preserve">　　この組合は、団結と相互扶助の精神により、職場の労働条件の改善をはかるとともに、組合員の経済的、社会的地位を向上させることを目的とする。</w:t>
      </w:r>
    </w:p>
    <w:p w:rsidR="002F5D5B" w:rsidRPr="00DB39FE" w:rsidRDefault="002F5D5B">
      <w:pPr>
        <w:pStyle w:val="a3"/>
        <w:ind w:leftChars="100" w:left="210" w:firstLineChars="100" w:firstLine="220"/>
        <w:rPr>
          <w:rFonts w:hAnsi="ＭＳ 明朝" w:hint="eastAsia"/>
          <w:sz w:val="22"/>
        </w:rPr>
      </w:pPr>
      <w:r w:rsidRPr="00DB39FE">
        <w:rPr>
          <w:rFonts w:hAnsi="ＭＳ 明朝" w:hint="eastAsia"/>
          <w:sz w:val="22"/>
        </w:rPr>
        <w:t>この組合は、目的を達成するため次の事業を行なう。</w:t>
      </w:r>
    </w:p>
    <w:p w:rsidR="002F5D5B" w:rsidRPr="00DB39FE" w:rsidRDefault="002F5D5B">
      <w:pPr>
        <w:pStyle w:val="a3"/>
        <w:rPr>
          <w:rFonts w:hAnsi="ＭＳ 明朝" w:hint="eastAsia"/>
          <w:sz w:val="22"/>
        </w:rPr>
      </w:pPr>
      <w:r w:rsidRPr="00DB39FE">
        <w:rPr>
          <w:rFonts w:hAnsi="ＭＳ 明朝" w:hint="eastAsia"/>
          <w:sz w:val="22"/>
        </w:rPr>
        <w:t xml:space="preserve">　１  労働条件の維持・改善及び職場の民主化</w:t>
      </w:r>
    </w:p>
    <w:p w:rsidR="002F5D5B" w:rsidRPr="00DB39FE" w:rsidRDefault="002F5D5B">
      <w:pPr>
        <w:pStyle w:val="a3"/>
        <w:rPr>
          <w:rFonts w:hAnsi="ＭＳ 明朝" w:hint="eastAsia"/>
          <w:sz w:val="22"/>
        </w:rPr>
      </w:pPr>
      <w:r w:rsidRPr="00DB39FE">
        <w:rPr>
          <w:rFonts w:hAnsi="ＭＳ 明朝" w:hint="eastAsia"/>
          <w:sz w:val="22"/>
        </w:rPr>
        <w:t xml:space="preserve">　２　組合員の福祉の増進</w:t>
      </w:r>
      <w:r w:rsidR="001354C5">
        <w:rPr>
          <w:rFonts w:hAnsi="ＭＳ 明朝" w:hint="eastAsia"/>
          <w:sz w:val="22"/>
        </w:rPr>
        <w:t>及び共済の事業、</w:t>
      </w:r>
      <w:r w:rsidRPr="00DB39FE">
        <w:rPr>
          <w:rFonts w:hAnsi="ＭＳ 明朝" w:hint="eastAsia"/>
          <w:sz w:val="22"/>
        </w:rPr>
        <w:t>文化的地位の向上</w:t>
      </w:r>
    </w:p>
    <w:p w:rsidR="002F5D5B" w:rsidRPr="00DB39FE" w:rsidRDefault="002F5D5B">
      <w:pPr>
        <w:pStyle w:val="a3"/>
        <w:rPr>
          <w:rFonts w:hAnsi="ＭＳ 明朝" w:hint="eastAsia"/>
          <w:sz w:val="22"/>
        </w:rPr>
      </w:pPr>
      <w:r w:rsidRPr="00DB39FE">
        <w:rPr>
          <w:rFonts w:hAnsi="ＭＳ 明朝" w:hint="eastAsia"/>
          <w:sz w:val="22"/>
        </w:rPr>
        <w:t xml:space="preserve">　３　労働組合の拡大・強化</w:t>
      </w:r>
    </w:p>
    <w:p w:rsidR="002F5D5B" w:rsidRPr="00DB39FE" w:rsidRDefault="002F5D5B">
      <w:pPr>
        <w:pStyle w:val="a3"/>
        <w:rPr>
          <w:rFonts w:hAnsi="ＭＳ 明朝" w:hint="eastAsia"/>
          <w:sz w:val="22"/>
        </w:rPr>
      </w:pPr>
      <w:r w:rsidRPr="00DB39FE">
        <w:rPr>
          <w:rFonts w:hAnsi="ＭＳ 明朝" w:hint="eastAsia"/>
          <w:sz w:val="22"/>
        </w:rPr>
        <w:t xml:space="preserve">　４　その他目的達成に必要な事項</w:t>
      </w:r>
    </w:p>
    <w:p w:rsidR="002F5D5B" w:rsidRPr="00DB39FE" w:rsidRDefault="002F5D5B">
      <w:pPr>
        <w:pStyle w:val="a3"/>
        <w:rPr>
          <w:rFonts w:hAnsi="ＭＳ 明朝" w:hint="eastAsia"/>
          <w:sz w:val="22"/>
        </w:rPr>
      </w:pPr>
    </w:p>
    <w:p w:rsidR="002F5D5B" w:rsidRPr="00DB39FE" w:rsidRDefault="002F5D5B">
      <w:pPr>
        <w:pStyle w:val="a3"/>
        <w:rPr>
          <w:rFonts w:hAnsi="ＭＳ 明朝" w:hint="eastAsia"/>
          <w:sz w:val="22"/>
        </w:rPr>
      </w:pPr>
      <w:r w:rsidRPr="00DB39FE">
        <w:rPr>
          <w:rFonts w:hAnsi="ＭＳ 明朝" w:hint="eastAsia"/>
          <w:sz w:val="22"/>
        </w:rPr>
        <w:t xml:space="preserve">　第二章　組合員の権利と義務</w:t>
      </w:r>
    </w:p>
    <w:p w:rsidR="002F5D5B" w:rsidRPr="00DB39FE" w:rsidRDefault="002F5D5B">
      <w:pPr>
        <w:pStyle w:val="a3"/>
        <w:rPr>
          <w:rFonts w:hAnsi="ＭＳ 明朝" w:hint="eastAsia"/>
          <w:sz w:val="22"/>
        </w:rPr>
      </w:pPr>
    </w:p>
    <w:p w:rsidR="002F5D5B" w:rsidRPr="00DB39FE" w:rsidRDefault="002F5D5B">
      <w:pPr>
        <w:pStyle w:val="a3"/>
        <w:rPr>
          <w:rFonts w:hAnsi="ＭＳ 明朝" w:hint="eastAsia"/>
          <w:sz w:val="22"/>
        </w:rPr>
      </w:pPr>
      <w:r w:rsidRPr="00DB39FE">
        <w:rPr>
          <w:rFonts w:hAnsi="ＭＳ 明朝" w:hint="eastAsia"/>
          <w:sz w:val="22"/>
        </w:rPr>
        <w:t>第４条　組合員の権利・義務の平等</w:t>
      </w:r>
    </w:p>
    <w:p w:rsidR="002F5D5B" w:rsidRPr="00095063" w:rsidRDefault="002F5D5B">
      <w:pPr>
        <w:pStyle w:val="a3"/>
        <w:ind w:left="220" w:hangingChars="100" w:hanging="220"/>
        <w:rPr>
          <w:rFonts w:hAnsi="ＭＳ 明朝" w:hint="eastAsia"/>
          <w:sz w:val="22"/>
          <w:u w:val="single"/>
        </w:rPr>
      </w:pPr>
      <w:r w:rsidRPr="00DB39FE">
        <w:rPr>
          <w:rFonts w:hAnsi="ＭＳ 明朝" w:hint="eastAsia"/>
          <w:sz w:val="22"/>
        </w:rPr>
        <w:t xml:space="preserve">　　</w:t>
      </w:r>
      <w:r w:rsidRPr="00DC5B7D">
        <w:rPr>
          <w:rFonts w:hAnsi="ＭＳ 明朝" w:hint="eastAsia"/>
          <w:sz w:val="22"/>
        </w:rPr>
        <w:t>この組合の組合員は、すべてこの規約のもとに平等の権利と義務を有し、いかなる時でも人種、宗教、思想、信条、性別、門地、社会的身分等により組合員の資格を失うことなく、また差別待遇を受けな</w:t>
      </w:r>
      <w:r w:rsidRPr="00DC5B7D">
        <w:rPr>
          <w:rFonts w:hAnsi="ＭＳ 明朝" w:hint="eastAsia"/>
          <w:sz w:val="22"/>
          <w:szCs w:val="22"/>
        </w:rPr>
        <w:t>い。</w:t>
      </w:r>
      <w:r w:rsidR="004528F5" w:rsidRPr="00DC5B7D">
        <w:rPr>
          <w:rFonts w:hAnsi="ＭＳ 明朝" w:hint="eastAsia"/>
          <w:sz w:val="22"/>
          <w:szCs w:val="22"/>
        </w:rPr>
        <w:t>この組合に加入しようとする人も同様であ</w:t>
      </w:r>
      <w:r w:rsidR="004528F5" w:rsidRPr="00541D11">
        <w:rPr>
          <w:rFonts w:hAnsi="ＭＳ 明朝" w:hint="eastAsia"/>
          <w:sz w:val="22"/>
          <w:szCs w:val="22"/>
        </w:rPr>
        <w:t>る。</w:t>
      </w:r>
    </w:p>
    <w:p w:rsidR="002F5D5B" w:rsidRPr="00DB39FE" w:rsidRDefault="002F5D5B">
      <w:pPr>
        <w:pStyle w:val="a3"/>
        <w:rPr>
          <w:rFonts w:hAnsi="ＭＳ 明朝" w:hint="eastAsia"/>
          <w:sz w:val="22"/>
        </w:rPr>
      </w:pPr>
      <w:r w:rsidRPr="00DB39FE">
        <w:rPr>
          <w:rFonts w:hAnsi="ＭＳ 明朝" w:hint="eastAsia"/>
          <w:sz w:val="22"/>
        </w:rPr>
        <w:t>第５条　組合員の権利</w:t>
      </w:r>
    </w:p>
    <w:p w:rsidR="002F5D5B" w:rsidRPr="00DB39FE" w:rsidRDefault="002F5D5B">
      <w:pPr>
        <w:pStyle w:val="a3"/>
        <w:rPr>
          <w:rFonts w:hAnsi="ＭＳ 明朝" w:hint="eastAsia"/>
          <w:sz w:val="22"/>
        </w:rPr>
      </w:pPr>
      <w:r w:rsidRPr="00DB39FE">
        <w:rPr>
          <w:rFonts w:hAnsi="ＭＳ 明朝" w:hint="eastAsia"/>
          <w:sz w:val="22"/>
        </w:rPr>
        <w:t xml:space="preserve">　　組合員は次の権利を有する。</w:t>
      </w:r>
    </w:p>
    <w:p w:rsidR="002F5D5B" w:rsidRPr="00DB39FE" w:rsidRDefault="002F5D5B">
      <w:pPr>
        <w:pStyle w:val="a3"/>
        <w:ind w:left="440" w:hangingChars="200" w:hanging="440"/>
        <w:rPr>
          <w:rFonts w:hAnsi="ＭＳ 明朝" w:hint="eastAsia"/>
          <w:sz w:val="22"/>
        </w:rPr>
      </w:pPr>
      <w:r w:rsidRPr="00DB39FE">
        <w:rPr>
          <w:rFonts w:hAnsi="ＭＳ 明朝" w:hint="eastAsia"/>
          <w:sz w:val="22"/>
        </w:rPr>
        <w:t xml:space="preserve">　１　規約の定めるところにより、組合の会議に出席し、自己の意思にもとづいて発言し、表決することができる。</w:t>
      </w:r>
    </w:p>
    <w:p w:rsidR="002F5D5B" w:rsidRPr="00DB39FE" w:rsidRDefault="002F5D5B">
      <w:pPr>
        <w:pStyle w:val="a3"/>
        <w:rPr>
          <w:rFonts w:hAnsi="ＭＳ 明朝" w:hint="eastAsia"/>
          <w:sz w:val="22"/>
        </w:rPr>
      </w:pPr>
      <w:r w:rsidRPr="00DB39FE">
        <w:rPr>
          <w:rFonts w:hAnsi="ＭＳ 明朝" w:hint="eastAsia"/>
          <w:sz w:val="22"/>
        </w:rPr>
        <w:t xml:space="preserve">　２　役員の選挙権、被選挙権を有する。</w:t>
      </w:r>
    </w:p>
    <w:p w:rsidR="002F5D5B" w:rsidRPr="00DB39FE" w:rsidRDefault="002F5D5B">
      <w:pPr>
        <w:pStyle w:val="a3"/>
        <w:rPr>
          <w:rFonts w:hAnsi="ＭＳ 明朝" w:hint="eastAsia"/>
          <w:sz w:val="22"/>
        </w:rPr>
      </w:pPr>
      <w:r w:rsidRPr="00DB39FE">
        <w:rPr>
          <w:rFonts w:hAnsi="ＭＳ 明朝" w:hint="eastAsia"/>
          <w:sz w:val="22"/>
        </w:rPr>
        <w:t xml:space="preserve">　３　組合及び機関の活動の報告を求め、又は批判し解任を請求することができる。</w:t>
      </w:r>
    </w:p>
    <w:p w:rsidR="002F5D5B" w:rsidRPr="00DB39FE" w:rsidRDefault="002F5D5B">
      <w:pPr>
        <w:pStyle w:val="a3"/>
        <w:ind w:left="440" w:hangingChars="200" w:hanging="440"/>
        <w:rPr>
          <w:rFonts w:hAnsi="ＭＳ 明朝" w:hint="eastAsia"/>
          <w:sz w:val="22"/>
        </w:rPr>
      </w:pPr>
      <w:r w:rsidRPr="00DB39FE">
        <w:rPr>
          <w:rFonts w:hAnsi="ＭＳ 明朝" w:hint="eastAsia"/>
          <w:sz w:val="22"/>
        </w:rPr>
        <w:t xml:space="preserve">　４　規約の定める手続きを経て、会計簿、議事録、その他組合に関する書類を閲覧することができる。</w:t>
      </w:r>
    </w:p>
    <w:p w:rsidR="002F5D5B" w:rsidRPr="00DB39FE" w:rsidRDefault="002F5D5B">
      <w:pPr>
        <w:pStyle w:val="a3"/>
        <w:rPr>
          <w:rFonts w:hAnsi="ＭＳ 明朝" w:hint="eastAsia"/>
          <w:sz w:val="22"/>
        </w:rPr>
      </w:pPr>
      <w:r w:rsidRPr="00DB39FE">
        <w:rPr>
          <w:rFonts w:hAnsi="ＭＳ 明朝" w:hint="eastAsia"/>
          <w:sz w:val="22"/>
        </w:rPr>
        <w:t>第６条　組合員の義務</w:t>
      </w:r>
    </w:p>
    <w:p w:rsidR="002F5D5B" w:rsidRPr="00DB39FE" w:rsidRDefault="002F5D5B">
      <w:pPr>
        <w:pStyle w:val="a3"/>
        <w:rPr>
          <w:rFonts w:hAnsi="ＭＳ 明朝" w:hint="eastAsia"/>
          <w:sz w:val="22"/>
        </w:rPr>
      </w:pPr>
      <w:r w:rsidRPr="00DB39FE">
        <w:rPr>
          <w:rFonts w:hAnsi="ＭＳ 明朝" w:hint="eastAsia"/>
          <w:sz w:val="22"/>
        </w:rPr>
        <w:t xml:space="preserve">　　組合員は次の義務を負う。</w:t>
      </w:r>
    </w:p>
    <w:p w:rsidR="002F5D5B" w:rsidRPr="00DB39FE" w:rsidRDefault="002F5D5B">
      <w:pPr>
        <w:pStyle w:val="a3"/>
        <w:rPr>
          <w:rFonts w:hAnsi="ＭＳ 明朝" w:hint="eastAsia"/>
          <w:sz w:val="22"/>
        </w:rPr>
      </w:pPr>
      <w:r w:rsidRPr="00DB39FE">
        <w:rPr>
          <w:rFonts w:hAnsi="ＭＳ 明朝" w:hint="eastAsia"/>
          <w:sz w:val="22"/>
        </w:rPr>
        <w:t xml:space="preserve">　１　この組合の</w:t>
      </w:r>
      <w:r w:rsidRPr="00DC5B7D">
        <w:rPr>
          <w:rFonts w:hAnsi="ＭＳ 明朝" w:hint="eastAsia"/>
          <w:sz w:val="22"/>
        </w:rPr>
        <w:t>規約を順守し</w:t>
      </w:r>
      <w:r w:rsidRPr="00DB39FE">
        <w:rPr>
          <w:rFonts w:hAnsi="ＭＳ 明朝" w:hint="eastAsia"/>
          <w:sz w:val="22"/>
        </w:rPr>
        <w:t>、諸決定を忠実に守り活動に参加すること。</w:t>
      </w:r>
    </w:p>
    <w:p w:rsidR="002F5D5B" w:rsidRPr="00DB39FE" w:rsidRDefault="002F5D5B">
      <w:pPr>
        <w:pStyle w:val="a3"/>
        <w:rPr>
          <w:rFonts w:hAnsi="ＭＳ 明朝" w:hint="eastAsia"/>
          <w:sz w:val="22"/>
        </w:rPr>
      </w:pPr>
      <w:r w:rsidRPr="00DB39FE">
        <w:rPr>
          <w:rFonts w:hAnsi="ＭＳ 明朝" w:hint="eastAsia"/>
          <w:sz w:val="22"/>
        </w:rPr>
        <w:t xml:space="preserve">　２　組合費、特別組合費などを定められた期日までに納入すること。</w:t>
      </w:r>
    </w:p>
    <w:p w:rsidR="002F5D5B" w:rsidRPr="00DB39FE" w:rsidRDefault="002F5D5B">
      <w:pPr>
        <w:pStyle w:val="a3"/>
        <w:rPr>
          <w:rFonts w:hAnsi="ＭＳ 明朝" w:hint="eastAsia"/>
          <w:sz w:val="22"/>
        </w:rPr>
      </w:pPr>
      <w:r w:rsidRPr="00DB39FE">
        <w:rPr>
          <w:rFonts w:hAnsi="ＭＳ 明朝" w:hint="eastAsia"/>
          <w:sz w:val="22"/>
        </w:rPr>
        <w:t xml:space="preserve">　３　組合の機密に関する事項をもらさない。</w:t>
      </w:r>
    </w:p>
    <w:p w:rsidR="002F5D5B" w:rsidRPr="00DB39FE" w:rsidRDefault="002F5D5B">
      <w:pPr>
        <w:pStyle w:val="a3"/>
        <w:rPr>
          <w:rFonts w:hAnsi="ＭＳ 明朝" w:hint="eastAsia"/>
          <w:sz w:val="22"/>
        </w:rPr>
      </w:pPr>
    </w:p>
    <w:p w:rsidR="002F5D5B" w:rsidRPr="00DB39FE" w:rsidRDefault="002F5D5B">
      <w:pPr>
        <w:pStyle w:val="a3"/>
        <w:rPr>
          <w:rFonts w:hAnsi="ＭＳ 明朝" w:hint="eastAsia"/>
          <w:sz w:val="22"/>
        </w:rPr>
      </w:pPr>
      <w:r w:rsidRPr="00DB39FE">
        <w:rPr>
          <w:rFonts w:hAnsi="ＭＳ 明朝" w:hint="eastAsia"/>
          <w:sz w:val="22"/>
        </w:rPr>
        <w:lastRenderedPageBreak/>
        <w:t>第三章　加入および脱退</w:t>
      </w:r>
    </w:p>
    <w:p w:rsidR="002F5D5B" w:rsidRPr="00DB39FE" w:rsidRDefault="002F5D5B">
      <w:pPr>
        <w:pStyle w:val="a3"/>
        <w:rPr>
          <w:rFonts w:hAnsi="ＭＳ 明朝" w:hint="eastAsia"/>
          <w:sz w:val="22"/>
        </w:rPr>
      </w:pPr>
    </w:p>
    <w:p w:rsidR="002F5D5B" w:rsidRPr="00DB39FE" w:rsidRDefault="002F5D5B">
      <w:pPr>
        <w:pStyle w:val="a3"/>
        <w:rPr>
          <w:rFonts w:hAnsi="ＭＳ 明朝" w:hint="eastAsia"/>
          <w:sz w:val="22"/>
        </w:rPr>
      </w:pPr>
      <w:r w:rsidRPr="00DB39FE">
        <w:rPr>
          <w:rFonts w:hAnsi="ＭＳ 明朝" w:hint="eastAsia"/>
          <w:sz w:val="22"/>
        </w:rPr>
        <w:t>第７条　加入</w:t>
      </w:r>
    </w:p>
    <w:p w:rsidR="002F5D5B" w:rsidRPr="00DB39FE" w:rsidRDefault="002F5D5B">
      <w:pPr>
        <w:pStyle w:val="a3"/>
        <w:ind w:left="440" w:hangingChars="200" w:hanging="440"/>
        <w:rPr>
          <w:rFonts w:hAnsi="ＭＳ 明朝" w:hint="eastAsia"/>
          <w:sz w:val="22"/>
        </w:rPr>
      </w:pPr>
      <w:r w:rsidRPr="00DB39FE">
        <w:rPr>
          <w:rFonts w:hAnsi="ＭＳ 明朝" w:hint="eastAsia"/>
          <w:sz w:val="22"/>
        </w:rPr>
        <w:t xml:space="preserve">　１　</w:t>
      </w:r>
      <w:r w:rsidRPr="00DC5B7D">
        <w:rPr>
          <w:rFonts w:hAnsi="ＭＳ 明朝" w:hint="eastAsia"/>
          <w:sz w:val="22"/>
        </w:rPr>
        <w:t>この組合に加入しようとする労働者は、別に定める用紙に必要事項を記載し、</w:t>
      </w:r>
      <w:r w:rsidR="004528F5" w:rsidRPr="00DC5B7D">
        <w:rPr>
          <w:rFonts w:hAnsi="ＭＳ 明朝" w:hint="eastAsia"/>
          <w:szCs w:val="22"/>
        </w:rPr>
        <w:t>一月分の組合費</w:t>
      </w:r>
      <w:r w:rsidRPr="00DC5B7D">
        <w:rPr>
          <w:rFonts w:hAnsi="ＭＳ 明朝" w:hint="eastAsia"/>
          <w:sz w:val="22"/>
        </w:rPr>
        <w:t>を添えて執行委員長に申し込む。</w:t>
      </w:r>
    </w:p>
    <w:p w:rsidR="002F5D5B" w:rsidRPr="00DB39FE" w:rsidRDefault="002F5D5B">
      <w:pPr>
        <w:pStyle w:val="a3"/>
        <w:ind w:left="440" w:hangingChars="200" w:hanging="440"/>
        <w:rPr>
          <w:rFonts w:hAnsi="ＭＳ 明朝" w:hint="eastAsia"/>
          <w:sz w:val="22"/>
        </w:rPr>
      </w:pPr>
      <w:r w:rsidRPr="00DB39FE">
        <w:rPr>
          <w:rFonts w:hAnsi="ＭＳ 明朝" w:hint="eastAsia"/>
          <w:sz w:val="22"/>
        </w:rPr>
        <w:t xml:space="preserve">　２　既存の労働組合が、その組合の規約にもとづく所定の手続きを経て加盟を申し込んだ場合においては、組合員名簿の提出をもって前項の手続きに代えることができる。</w:t>
      </w:r>
    </w:p>
    <w:p w:rsidR="002F5D5B" w:rsidRPr="00DB39FE" w:rsidRDefault="002F5D5B">
      <w:pPr>
        <w:pStyle w:val="a3"/>
        <w:ind w:left="440" w:hangingChars="200" w:hanging="440"/>
        <w:rPr>
          <w:rFonts w:hAnsi="ＭＳ 明朝" w:hint="eastAsia"/>
          <w:sz w:val="22"/>
        </w:rPr>
      </w:pPr>
      <w:r w:rsidRPr="00DB39FE">
        <w:rPr>
          <w:rFonts w:hAnsi="ＭＳ 明朝" w:hint="eastAsia"/>
          <w:sz w:val="22"/>
        </w:rPr>
        <w:t xml:space="preserve">　</w:t>
      </w:r>
      <w:r w:rsidR="00677E1C" w:rsidRPr="00DB39FE">
        <w:rPr>
          <w:rFonts w:hAnsi="ＭＳ 明朝" w:hint="eastAsia"/>
          <w:sz w:val="22"/>
        </w:rPr>
        <w:t>３</w:t>
      </w:r>
      <w:r w:rsidRPr="00DB39FE">
        <w:rPr>
          <w:rFonts w:hAnsi="ＭＳ 明朝" w:hint="eastAsia"/>
          <w:sz w:val="22"/>
        </w:rPr>
        <w:t xml:space="preserve">　加入の可否は、執行委員会が決定し、組合員としての権利は執行委員会が決定した</w:t>
      </w:r>
      <w:r w:rsidR="001354C5">
        <w:rPr>
          <w:rFonts w:hAnsi="ＭＳ 明朝" w:hint="eastAsia"/>
          <w:sz w:val="22"/>
        </w:rPr>
        <w:t>時に、加入申し込み日に遡って</w:t>
      </w:r>
      <w:r w:rsidRPr="00DB39FE">
        <w:rPr>
          <w:rFonts w:hAnsi="ＭＳ 明朝" w:hint="eastAsia"/>
          <w:sz w:val="22"/>
        </w:rPr>
        <w:t>生じる。</w:t>
      </w:r>
    </w:p>
    <w:p w:rsidR="002F5D5B" w:rsidRPr="00DB39FE" w:rsidRDefault="002F5D5B">
      <w:pPr>
        <w:pStyle w:val="a3"/>
        <w:rPr>
          <w:rFonts w:hAnsi="ＭＳ 明朝" w:hint="eastAsia"/>
          <w:sz w:val="22"/>
        </w:rPr>
      </w:pPr>
      <w:r w:rsidRPr="00DB39FE">
        <w:rPr>
          <w:rFonts w:hAnsi="ＭＳ 明朝" w:hint="eastAsia"/>
          <w:sz w:val="22"/>
        </w:rPr>
        <w:t>第８条　資格の喪失及び脱退</w:t>
      </w:r>
    </w:p>
    <w:p w:rsidR="002F5D5B" w:rsidRPr="00DB39FE" w:rsidRDefault="002F5D5B">
      <w:pPr>
        <w:pStyle w:val="a3"/>
        <w:rPr>
          <w:rFonts w:hAnsi="ＭＳ 明朝" w:hint="eastAsia"/>
          <w:sz w:val="22"/>
        </w:rPr>
      </w:pPr>
      <w:r w:rsidRPr="00DB39FE">
        <w:rPr>
          <w:rFonts w:hAnsi="ＭＳ 明朝" w:hint="eastAsia"/>
          <w:sz w:val="22"/>
        </w:rPr>
        <w:t xml:space="preserve">　１　次の場合は､組合員の資格を喪失する。</w:t>
      </w:r>
    </w:p>
    <w:p w:rsidR="002F5D5B" w:rsidRPr="00DB39FE" w:rsidRDefault="002F5D5B">
      <w:pPr>
        <w:pStyle w:val="a3"/>
        <w:rPr>
          <w:rFonts w:hAnsi="ＭＳ 明朝" w:hint="eastAsia"/>
          <w:sz w:val="22"/>
        </w:rPr>
      </w:pPr>
      <w:r w:rsidRPr="00DB39FE">
        <w:rPr>
          <w:rFonts w:hAnsi="ＭＳ 明朝" w:hint="eastAsia"/>
          <w:sz w:val="22"/>
        </w:rPr>
        <w:t xml:space="preserve">　　①　死亡したとき</w:t>
      </w:r>
    </w:p>
    <w:p w:rsidR="002F5D5B" w:rsidRPr="00DB39FE" w:rsidRDefault="002F5D5B">
      <w:pPr>
        <w:pStyle w:val="a3"/>
        <w:rPr>
          <w:rFonts w:hAnsi="ＭＳ 明朝" w:hint="eastAsia"/>
          <w:sz w:val="22"/>
        </w:rPr>
      </w:pPr>
      <w:r w:rsidRPr="00DB39FE">
        <w:rPr>
          <w:rFonts w:hAnsi="ＭＳ 明朝" w:hint="eastAsia"/>
          <w:sz w:val="22"/>
        </w:rPr>
        <w:t xml:space="preserve">　　②　除名されたとき</w:t>
      </w:r>
    </w:p>
    <w:p w:rsidR="002F5D5B" w:rsidRPr="00DB39FE" w:rsidRDefault="002F5D5B">
      <w:pPr>
        <w:pStyle w:val="a3"/>
        <w:ind w:left="440" w:hangingChars="200" w:hanging="440"/>
        <w:rPr>
          <w:rFonts w:hAnsi="ＭＳ 明朝" w:hint="eastAsia"/>
          <w:sz w:val="22"/>
        </w:rPr>
      </w:pPr>
      <w:r w:rsidRPr="00DB39FE">
        <w:rPr>
          <w:rFonts w:hAnsi="ＭＳ 明朝" w:hint="eastAsia"/>
          <w:sz w:val="22"/>
        </w:rPr>
        <w:t xml:space="preserve">　　③　脱退が成立したとき</w:t>
      </w:r>
    </w:p>
    <w:p w:rsidR="002F5D5B" w:rsidRPr="00DB39FE" w:rsidRDefault="002F5D5B">
      <w:pPr>
        <w:pStyle w:val="a3"/>
        <w:ind w:leftChars="100" w:left="430" w:hangingChars="100" w:hanging="220"/>
        <w:rPr>
          <w:rFonts w:hAnsi="ＭＳ 明朝" w:hint="eastAsia"/>
          <w:sz w:val="22"/>
        </w:rPr>
      </w:pPr>
      <w:r w:rsidRPr="00DB39FE">
        <w:rPr>
          <w:rFonts w:hAnsi="ＭＳ 明朝" w:hint="eastAsia"/>
          <w:sz w:val="22"/>
        </w:rPr>
        <w:t>２　この組合から脱退しようとする組合員は、組合に対する債務を完済したうえで、書面で執行委員長に届け出なければならない。</w:t>
      </w:r>
    </w:p>
    <w:p w:rsidR="002F5D5B" w:rsidRPr="00DB39FE" w:rsidRDefault="002F5D5B">
      <w:pPr>
        <w:pStyle w:val="a3"/>
        <w:ind w:left="440" w:hangingChars="200" w:hanging="440"/>
        <w:rPr>
          <w:rFonts w:hAnsi="ＭＳ 明朝" w:hint="eastAsia"/>
          <w:sz w:val="22"/>
        </w:rPr>
      </w:pPr>
      <w:r w:rsidRPr="00DB39FE">
        <w:rPr>
          <w:rFonts w:hAnsi="ＭＳ 明朝" w:hint="eastAsia"/>
          <w:sz w:val="22"/>
        </w:rPr>
        <w:t xml:space="preserve">　　　</w:t>
      </w:r>
      <w:r w:rsidRPr="00DC5B7D">
        <w:rPr>
          <w:rFonts w:hAnsi="ＭＳ 明朝" w:hint="eastAsia"/>
          <w:sz w:val="22"/>
        </w:rPr>
        <w:t>届出の日から３０日を経過したときをもって脱退行為は成立し</w:t>
      </w:r>
      <w:r w:rsidRPr="00DB39FE">
        <w:rPr>
          <w:rFonts w:hAnsi="ＭＳ 明朝" w:hint="eastAsia"/>
          <w:sz w:val="22"/>
        </w:rPr>
        <w:t>、組合に対する財産上および一切の権利を失う。</w:t>
      </w:r>
    </w:p>
    <w:p w:rsidR="002F5D5B" w:rsidRPr="00DB39FE" w:rsidRDefault="002F5D5B">
      <w:pPr>
        <w:pStyle w:val="a3"/>
        <w:ind w:left="440" w:hangingChars="200" w:hanging="440"/>
        <w:rPr>
          <w:rFonts w:hAnsi="ＭＳ 明朝" w:hint="eastAsia"/>
          <w:sz w:val="22"/>
        </w:rPr>
      </w:pPr>
      <w:r w:rsidRPr="00DB39FE">
        <w:rPr>
          <w:rFonts w:hAnsi="ＭＳ 明朝" w:hint="eastAsia"/>
          <w:sz w:val="22"/>
        </w:rPr>
        <w:t xml:space="preserve">　３　正当な理由なく組合費を６か月にわたって滞納し、執行委員会の納入勧告にも応じない組合員は、脱退したものとみなす。</w:t>
      </w:r>
    </w:p>
    <w:p w:rsidR="002F5D5B" w:rsidRPr="00DB39FE" w:rsidRDefault="002F5D5B">
      <w:pPr>
        <w:pStyle w:val="a3"/>
        <w:rPr>
          <w:rFonts w:hAnsi="ＭＳ 明朝" w:hint="eastAsia"/>
          <w:sz w:val="22"/>
        </w:rPr>
      </w:pPr>
    </w:p>
    <w:p w:rsidR="002F5D5B" w:rsidRPr="00DB39FE" w:rsidRDefault="004528F5">
      <w:pPr>
        <w:pStyle w:val="a3"/>
        <w:rPr>
          <w:rFonts w:hAnsi="ＭＳ 明朝" w:hint="eastAsia"/>
          <w:sz w:val="22"/>
          <w:lang w:eastAsia="zh-TW"/>
        </w:rPr>
      </w:pPr>
      <w:r w:rsidRPr="00DB39FE">
        <w:rPr>
          <w:rFonts w:hAnsi="ＭＳ 明朝" w:hint="eastAsia"/>
          <w:sz w:val="22"/>
          <w:lang w:eastAsia="zh-TW"/>
        </w:rPr>
        <w:t xml:space="preserve">　第四章　</w:t>
      </w:r>
      <w:r w:rsidR="002F5D5B" w:rsidRPr="00DB39FE">
        <w:rPr>
          <w:rFonts w:hAnsi="ＭＳ 明朝" w:hint="eastAsia"/>
          <w:sz w:val="22"/>
          <w:lang w:eastAsia="zh-TW"/>
        </w:rPr>
        <w:t>機関</w:t>
      </w:r>
    </w:p>
    <w:p w:rsidR="002F5D5B" w:rsidRPr="00DB39FE" w:rsidRDefault="002F5D5B">
      <w:pPr>
        <w:pStyle w:val="a3"/>
        <w:rPr>
          <w:rFonts w:hAnsi="ＭＳ 明朝" w:hint="eastAsia"/>
          <w:sz w:val="22"/>
          <w:lang w:eastAsia="zh-TW"/>
        </w:rPr>
      </w:pPr>
    </w:p>
    <w:p w:rsidR="002F5D5B" w:rsidRPr="00DB39FE" w:rsidRDefault="002F5D5B">
      <w:pPr>
        <w:pStyle w:val="a3"/>
        <w:rPr>
          <w:rFonts w:hAnsi="ＭＳ 明朝" w:hint="eastAsia"/>
          <w:sz w:val="22"/>
          <w:lang w:eastAsia="zh-TW"/>
        </w:rPr>
      </w:pPr>
      <w:r w:rsidRPr="00DB39FE">
        <w:rPr>
          <w:rFonts w:hAnsi="ＭＳ 明朝" w:hint="eastAsia"/>
          <w:sz w:val="22"/>
          <w:lang w:eastAsia="zh-TW"/>
        </w:rPr>
        <w:t>第</w:t>
      </w:r>
      <w:r w:rsidR="004528F5" w:rsidRPr="00DB39FE">
        <w:rPr>
          <w:rFonts w:hAnsi="ＭＳ 明朝" w:hint="eastAsia"/>
          <w:sz w:val="22"/>
          <w:lang w:eastAsia="zh-TW"/>
        </w:rPr>
        <w:t>９</w:t>
      </w:r>
      <w:r w:rsidRPr="00DB39FE">
        <w:rPr>
          <w:rFonts w:hAnsi="ＭＳ 明朝" w:hint="eastAsia"/>
          <w:sz w:val="22"/>
          <w:lang w:eastAsia="zh-TW"/>
        </w:rPr>
        <w:t>条　機関</w:t>
      </w:r>
    </w:p>
    <w:p w:rsidR="002F5D5B" w:rsidRPr="00DB39FE" w:rsidRDefault="002F5D5B">
      <w:pPr>
        <w:pStyle w:val="a3"/>
        <w:rPr>
          <w:rFonts w:hAnsi="ＭＳ 明朝" w:hint="eastAsia"/>
          <w:sz w:val="22"/>
        </w:rPr>
      </w:pPr>
      <w:r w:rsidRPr="00DB39FE">
        <w:rPr>
          <w:rFonts w:hAnsi="ＭＳ 明朝" w:hint="eastAsia"/>
          <w:sz w:val="22"/>
          <w:lang w:eastAsia="zh-TW"/>
        </w:rPr>
        <w:t xml:space="preserve">　　</w:t>
      </w:r>
      <w:r w:rsidRPr="00DB39FE">
        <w:rPr>
          <w:rFonts w:hAnsi="ＭＳ 明朝" w:hint="eastAsia"/>
          <w:sz w:val="22"/>
        </w:rPr>
        <w:t>この組合は、次の機関によって運営される。</w:t>
      </w:r>
    </w:p>
    <w:p w:rsidR="002F5D5B" w:rsidRPr="00DB39FE" w:rsidRDefault="002F5D5B">
      <w:pPr>
        <w:pStyle w:val="a3"/>
        <w:ind w:leftChars="100" w:left="210" w:firstLineChars="100" w:firstLine="220"/>
        <w:rPr>
          <w:rFonts w:hAnsi="ＭＳ 明朝" w:hint="eastAsia"/>
          <w:sz w:val="22"/>
        </w:rPr>
      </w:pPr>
      <w:r w:rsidRPr="00DB39FE">
        <w:rPr>
          <w:rFonts w:hAnsi="ＭＳ 明朝" w:hint="eastAsia"/>
          <w:sz w:val="22"/>
        </w:rPr>
        <w:t>ただし、中央委員会については、支部の数が５つを超えない範囲においては開催しない。</w:t>
      </w:r>
    </w:p>
    <w:p w:rsidR="002F5D5B" w:rsidRPr="00DB39FE" w:rsidRDefault="002F5D5B">
      <w:pPr>
        <w:pStyle w:val="a3"/>
        <w:rPr>
          <w:rFonts w:hAnsi="ＭＳ 明朝" w:hint="eastAsia"/>
          <w:sz w:val="22"/>
        </w:rPr>
      </w:pPr>
      <w:r w:rsidRPr="00DB39FE">
        <w:rPr>
          <w:rFonts w:hAnsi="ＭＳ 明朝" w:hint="eastAsia"/>
          <w:sz w:val="22"/>
        </w:rPr>
        <w:t xml:space="preserve">　１　大会</w:t>
      </w:r>
    </w:p>
    <w:p w:rsidR="002F5D5B" w:rsidRPr="00DB39FE" w:rsidRDefault="002F5D5B">
      <w:pPr>
        <w:pStyle w:val="a3"/>
        <w:rPr>
          <w:rFonts w:hAnsi="ＭＳ 明朝" w:hint="eastAsia"/>
          <w:sz w:val="22"/>
        </w:rPr>
      </w:pPr>
      <w:r w:rsidRPr="00DB39FE">
        <w:rPr>
          <w:rFonts w:hAnsi="ＭＳ 明朝" w:hint="eastAsia"/>
          <w:sz w:val="22"/>
        </w:rPr>
        <w:t xml:space="preserve">　２　中央委員会</w:t>
      </w:r>
    </w:p>
    <w:p w:rsidR="002F5D5B" w:rsidRPr="00DB39FE" w:rsidRDefault="002F5D5B">
      <w:pPr>
        <w:pStyle w:val="a3"/>
        <w:rPr>
          <w:rFonts w:hAnsi="ＭＳ 明朝" w:hint="eastAsia"/>
          <w:sz w:val="22"/>
        </w:rPr>
      </w:pPr>
      <w:r w:rsidRPr="00DB39FE">
        <w:rPr>
          <w:rFonts w:hAnsi="ＭＳ 明朝" w:hint="eastAsia"/>
          <w:sz w:val="22"/>
        </w:rPr>
        <w:t xml:space="preserve">　３　執行委員会</w:t>
      </w:r>
    </w:p>
    <w:p w:rsidR="002F5D5B" w:rsidRPr="00DB39FE" w:rsidRDefault="002F5D5B">
      <w:pPr>
        <w:pStyle w:val="a3"/>
        <w:rPr>
          <w:rFonts w:hAnsi="ＭＳ 明朝" w:hint="eastAsia"/>
          <w:sz w:val="22"/>
        </w:rPr>
      </w:pPr>
      <w:r w:rsidRPr="00DB39FE">
        <w:rPr>
          <w:rFonts w:hAnsi="ＭＳ 明朝" w:hint="eastAsia"/>
          <w:sz w:val="22"/>
        </w:rPr>
        <w:t>第１０条　大会</w:t>
      </w:r>
    </w:p>
    <w:p w:rsidR="002F5D5B" w:rsidRPr="00DB39FE" w:rsidRDefault="002F5D5B">
      <w:pPr>
        <w:pStyle w:val="a3"/>
        <w:rPr>
          <w:rFonts w:hAnsi="ＭＳ 明朝" w:hint="eastAsia"/>
          <w:sz w:val="22"/>
        </w:rPr>
      </w:pPr>
      <w:r w:rsidRPr="00DB39FE">
        <w:rPr>
          <w:rFonts w:hAnsi="ＭＳ 明朝" w:hint="eastAsia"/>
          <w:sz w:val="22"/>
        </w:rPr>
        <w:t xml:space="preserve">　１　大会は、この組合の最高決議機関であり、毎年１０月に定期に開催する。</w:t>
      </w:r>
    </w:p>
    <w:p w:rsidR="002F5D5B" w:rsidRPr="00DB39FE" w:rsidRDefault="002F5D5B">
      <w:pPr>
        <w:pStyle w:val="a3"/>
        <w:ind w:left="440" w:hangingChars="200" w:hanging="440"/>
        <w:rPr>
          <w:rFonts w:hAnsi="ＭＳ 明朝" w:hint="eastAsia"/>
          <w:sz w:val="22"/>
        </w:rPr>
      </w:pPr>
      <w:r w:rsidRPr="00DB39FE">
        <w:rPr>
          <w:rFonts w:hAnsi="ＭＳ 明朝" w:hint="eastAsia"/>
          <w:sz w:val="22"/>
        </w:rPr>
        <w:t xml:space="preserve">　２　組合員の３分の１以上および中央委員会、執行委員会が必要と認めた場合は臨時に開催する。</w:t>
      </w:r>
    </w:p>
    <w:p w:rsidR="002F5D5B" w:rsidRPr="00DB39FE" w:rsidRDefault="002F5D5B">
      <w:pPr>
        <w:pStyle w:val="a3"/>
        <w:rPr>
          <w:rFonts w:hAnsi="ＭＳ 明朝" w:hint="eastAsia"/>
          <w:sz w:val="22"/>
        </w:rPr>
      </w:pPr>
      <w:r w:rsidRPr="00DB39FE">
        <w:rPr>
          <w:rFonts w:hAnsi="ＭＳ 明朝" w:hint="eastAsia"/>
          <w:sz w:val="22"/>
        </w:rPr>
        <w:t xml:space="preserve">　３　大会は執行委員長が招集する。</w:t>
      </w:r>
    </w:p>
    <w:p w:rsidR="002F5D5B" w:rsidRPr="00DB39FE" w:rsidRDefault="002F5D5B">
      <w:pPr>
        <w:pStyle w:val="a3"/>
        <w:ind w:left="440" w:hangingChars="200" w:hanging="440"/>
        <w:rPr>
          <w:rFonts w:hAnsi="ＭＳ 明朝" w:hint="eastAsia"/>
          <w:sz w:val="22"/>
        </w:rPr>
      </w:pPr>
      <w:r w:rsidRPr="00DB39FE">
        <w:rPr>
          <w:rFonts w:hAnsi="ＭＳ 明朝" w:hint="eastAsia"/>
          <w:sz w:val="22"/>
        </w:rPr>
        <w:t xml:space="preserve">　４　執行委員長は、大会開催日の少なくとも２０日前に議題を示して通知しなければならない。</w:t>
      </w:r>
    </w:p>
    <w:p w:rsidR="002F5D5B" w:rsidRPr="00DB39FE" w:rsidRDefault="002F5D5B">
      <w:pPr>
        <w:pStyle w:val="a3"/>
        <w:rPr>
          <w:rFonts w:hAnsi="ＭＳ 明朝" w:hint="eastAsia"/>
          <w:sz w:val="22"/>
        </w:rPr>
      </w:pPr>
      <w:r w:rsidRPr="00DB39FE">
        <w:rPr>
          <w:rFonts w:hAnsi="ＭＳ 明朝" w:hint="eastAsia"/>
          <w:sz w:val="22"/>
        </w:rPr>
        <w:t xml:space="preserve">　　　但し、臨時大会はその限りではない。</w:t>
      </w:r>
    </w:p>
    <w:p w:rsidR="002F5D5B" w:rsidRPr="00DB39FE" w:rsidRDefault="002F5D5B">
      <w:pPr>
        <w:pStyle w:val="a3"/>
        <w:rPr>
          <w:rFonts w:hAnsi="ＭＳ 明朝" w:hint="eastAsia"/>
          <w:sz w:val="22"/>
        </w:rPr>
      </w:pPr>
      <w:r w:rsidRPr="00DB39FE">
        <w:rPr>
          <w:rFonts w:hAnsi="ＭＳ 明朝" w:hint="eastAsia"/>
          <w:sz w:val="22"/>
        </w:rPr>
        <w:t>第１１条　大会の構成と成立要件</w:t>
      </w:r>
    </w:p>
    <w:p w:rsidR="002F5D5B" w:rsidRPr="00DB39FE" w:rsidRDefault="002F5D5B" w:rsidP="000D35DC">
      <w:pPr>
        <w:pStyle w:val="a3"/>
        <w:ind w:left="440" w:hangingChars="200" w:hanging="440"/>
        <w:rPr>
          <w:rFonts w:hAnsi="ＭＳ 明朝" w:hint="eastAsia"/>
          <w:sz w:val="22"/>
        </w:rPr>
      </w:pPr>
      <w:r w:rsidRPr="00DB39FE">
        <w:rPr>
          <w:rFonts w:hAnsi="ＭＳ 明朝" w:hint="eastAsia"/>
          <w:sz w:val="22"/>
        </w:rPr>
        <w:t xml:space="preserve">　１　大会は、</w:t>
      </w:r>
      <w:r w:rsidR="000D35DC">
        <w:rPr>
          <w:rFonts w:hAnsi="ＭＳ 明朝" w:hint="eastAsia"/>
          <w:sz w:val="22"/>
        </w:rPr>
        <w:t>組合員の直接無記名投票によって</w:t>
      </w:r>
      <w:r w:rsidRPr="00DB39FE">
        <w:rPr>
          <w:rFonts w:hAnsi="ＭＳ 明朝" w:hint="eastAsia"/>
          <w:sz w:val="22"/>
        </w:rPr>
        <w:t>支部ごとに選出された代議員と役員で構成し、代議員の過半数の出席で成立する。</w:t>
      </w:r>
    </w:p>
    <w:p w:rsidR="002F5D5B" w:rsidRPr="00DB39FE" w:rsidRDefault="002F5D5B">
      <w:pPr>
        <w:pStyle w:val="a3"/>
        <w:ind w:left="440" w:hangingChars="200" w:hanging="440"/>
        <w:rPr>
          <w:rFonts w:hAnsi="ＭＳ 明朝" w:hint="eastAsia"/>
          <w:sz w:val="22"/>
        </w:rPr>
      </w:pPr>
      <w:r w:rsidRPr="00DB39FE">
        <w:rPr>
          <w:rFonts w:hAnsi="ＭＳ 明朝" w:hint="eastAsia"/>
          <w:sz w:val="22"/>
        </w:rPr>
        <w:t xml:space="preserve">　２　代議員は、大会開催日の属する月の２か月前の組合費納入人員を基準として、１５人以下は１人とし、１５人に１人の割合で選出し､端数については１０人以上で１増とする。</w:t>
      </w:r>
    </w:p>
    <w:p w:rsidR="002F5D5B" w:rsidRPr="00DB39FE" w:rsidRDefault="002F5D5B">
      <w:pPr>
        <w:pStyle w:val="a3"/>
        <w:rPr>
          <w:rFonts w:hAnsi="ＭＳ 明朝" w:hint="eastAsia"/>
          <w:sz w:val="22"/>
        </w:rPr>
      </w:pPr>
      <w:r w:rsidRPr="00DB39FE">
        <w:rPr>
          <w:rFonts w:hAnsi="ＭＳ 明朝" w:hint="eastAsia"/>
          <w:sz w:val="22"/>
        </w:rPr>
        <w:t>第１２条　大会付議事項</w:t>
      </w:r>
    </w:p>
    <w:p w:rsidR="002F5D5B" w:rsidRPr="00DB39FE" w:rsidRDefault="002F5D5B">
      <w:pPr>
        <w:pStyle w:val="a3"/>
        <w:rPr>
          <w:rFonts w:hAnsi="ＭＳ 明朝" w:hint="eastAsia"/>
          <w:sz w:val="22"/>
        </w:rPr>
      </w:pPr>
      <w:r w:rsidRPr="00DB39FE">
        <w:rPr>
          <w:rFonts w:hAnsi="ＭＳ 明朝" w:hint="eastAsia"/>
          <w:sz w:val="22"/>
        </w:rPr>
        <w:t xml:space="preserve">　　次の事項は大会で審議・決定しなければならない。</w:t>
      </w:r>
    </w:p>
    <w:p w:rsidR="002F5D5B" w:rsidRPr="00DB39FE" w:rsidRDefault="002F5D5B">
      <w:pPr>
        <w:pStyle w:val="a3"/>
        <w:rPr>
          <w:rFonts w:hAnsi="ＭＳ 明朝" w:hint="eastAsia"/>
          <w:sz w:val="22"/>
        </w:rPr>
      </w:pPr>
      <w:r w:rsidRPr="00DB39FE">
        <w:rPr>
          <w:rFonts w:hAnsi="ＭＳ 明朝" w:hint="eastAsia"/>
          <w:sz w:val="22"/>
        </w:rPr>
        <w:lastRenderedPageBreak/>
        <w:t xml:space="preserve">　</w:t>
      </w:r>
      <w:r w:rsidR="00971FD2" w:rsidRPr="00DB39FE">
        <w:rPr>
          <w:rFonts w:hAnsi="ＭＳ 明朝" w:hint="eastAsia"/>
          <w:sz w:val="22"/>
        </w:rPr>
        <w:t xml:space="preserve">　①</w:t>
      </w:r>
      <w:r w:rsidRPr="00DB39FE">
        <w:rPr>
          <w:rFonts w:hAnsi="ＭＳ 明朝" w:hint="eastAsia"/>
          <w:sz w:val="22"/>
        </w:rPr>
        <w:t xml:space="preserve">　申し合わせ事項及び規約の改廃</w:t>
      </w:r>
    </w:p>
    <w:p w:rsidR="002F5D5B" w:rsidRPr="00DB39FE" w:rsidRDefault="002F5D5B">
      <w:pPr>
        <w:pStyle w:val="a3"/>
        <w:rPr>
          <w:rFonts w:hAnsi="ＭＳ 明朝" w:hint="eastAsia"/>
          <w:sz w:val="22"/>
        </w:rPr>
      </w:pPr>
      <w:r w:rsidRPr="00DB39FE">
        <w:rPr>
          <w:rFonts w:hAnsi="ＭＳ 明朝" w:hint="eastAsia"/>
          <w:sz w:val="22"/>
        </w:rPr>
        <w:t xml:space="preserve">　</w:t>
      </w:r>
      <w:r w:rsidR="00971FD2" w:rsidRPr="00DB39FE">
        <w:rPr>
          <w:rFonts w:hAnsi="ＭＳ 明朝" w:hint="eastAsia"/>
          <w:sz w:val="22"/>
        </w:rPr>
        <w:t xml:space="preserve">　②</w:t>
      </w:r>
      <w:r w:rsidRPr="00DB39FE">
        <w:rPr>
          <w:rFonts w:hAnsi="ＭＳ 明朝" w:hint="eastAsia"/>
          <w:sz w:val="22"/>
        </w:rPr>
        <w:t xml:space="preserve">　年間活動報告及び運動方針</w:t>
      </w:r>
    </w:p>
    <w:p w:rsidR="002F5D5B" w:rsidRPr="00DB39FE" w:rsidRDefault="002F5D5B">
      <w:pPr>
        <w:pStyle w:val="a3"/>
        <w:rPr>
          <w:rFonts w:hAnsi="ＭＳ 明朝" w:hint="eastAsia"/>
          <w:sz w:val="22"/>
        </w:rPr>
      </w:pPr>
      <w:r w:rsidRPr="00DB39FE">
        <w:rPr>
          <w:rFonts w:hAnsi="ＭＳ 明朝" w:hint="eastAsia"/>
          <w:sz w:val="22"/>
        </w:rPr>
        <w:t xml:space="preserve">　</w:t>
      </w:r>
      <w:r w:rsidR="00971FD2" w:rsidRPr="00DB39FE">
        <w:rPr>
          <w:rFonts w:hAnsi="ＭＳ 明朝" w:hint="eastAsia"/>
          <w:sz w:val="22"/>
        </w:rPr>
        <w:t xml:space="preserve">　③</w:t>
      </w:r>
      <w:r w:rsidRPr="00DB39FE">
        <w:rPr>
          <w:rFonts w:hAnsi="ＭＳ 明朝" w:hint="eastAsia"/>
          <w:sz w:val="22"/>
        </w:rPr>
        <w:t xml:space="preserve">　予算・決算、組合費の改定、特別組合費の徴収</w:t>
      </w:r>
    </w:p>
    <w:p w:rsidR="002F5D5B" w:rsidRPr="00DB39FE" w:rsidRDefault="002F5D5B">
      <w:pPr>
        <w:pStyle w:val="a3"/>
        <w:rPr>
          <w:rFonts w:hAnsi="ＭＳ 明朝" w:hint="eastAsia"/>
          <w:sz w:val="22"/>
        </w:rPr>
      </w:pPr>
      <w:r w:rsidRPr="00DB39FE">
        <w:rPr>
          <w:rFonts w:hAnsi="ＭＳ 明朝" w:hint="eastAsia"/>
          <w:sz w:val="22"/>
        </w:rPr>
        <w:t xml:space="preserve">　</w:t>
      </w:r>
      <w:r w:rsidR="00971FD2" w:rsidRPr="00DB39FE">
        <w:rPr>
          <w:rFonts w:hAnsi="ＭＳ 明朝" w:hint="eastAsia"/>
          <w:sz w:val="22"/>
        </w:rPr>
        <w:t xml:space="preserve">　④</w:t>
      </w:r>
      <w:r w:rsidRPr="00DB39FE">
        <w:rPr>
          <w:rFonts w:hAnsi="ＭＳ 明朝" w:hint="eastAsia"/>
          <w:sz w:val="22"/>
        </w:rPr>
        <w:t xml:space="preserve">　</w:t>
      </w:r>
      <w:r w:rsidR="00C3341E" w:rsidRPr="00DB39FE">
        <w:rPr>
          <w:rFonts w:hAnsi="ＭＳ 明朝" w:hint="eastAsia"/>
          <w:sz w:val="22"/>
        </w:rPr>
        <w:t>ユニオン全体で行う</w:t>
      </w:r>
      <w:r w:rsidRPr="00DB39FE">
        <w:rPr>
          <w:rFonts w:hAnsi="ＭＳ 明朝" w:hint="eastAsia"/>
          <w:sz w:val="22"/>
        </w:rPr>
        <w:t>同盟罷業の可否</w:t>
      </w:r>
    </w:p>
    <w:p w:rsidR="002F5D5B" w:rsidRPr="00DB39FE" w:rsidRDefault="002F5D5B">
      <w:pPr>
        <w:pStyle w:val="a3"/>
        <w:rPr>
          <w:rFonts w:hAnsi="ＭＳ 明朝" w:hint="eastAsia"/>
          <w:sz w:val="22"/>
        </w:rPr>
      </w:pPr>
      <w:r w:rsidRPr="00DB39FE">
        <w:rPr>
          <w:rFonts w:hAnsi="ＭＳ 明朝" w:hint="eastAsia"/>
          <w:sz w:val="22"/>
        </w:rPr>
        <w:t xml:space="preserve">　</w:t>
      </w:r>
      <w:r w:rsidR="00971FD2" w:rsidRPr="00DB39FE">
        <w:rPr>
          <w:rFonts w:hAnsi="ＭＳ 明朝" w:hint="eastAsia"/>
          <w:sz w:val="22"/>
        </w:rPr>
        <w:t xml:space="preserve">　⑤</w:t>
      </w:r>
      <w:r w:rsidRPr="00DB39FE">
        <w:rPr>
          <w:rFonts w:hAnsi="ＭＳ 明朝" w:hint="eastAsia"/>
          <w:sz w:val="22"/>
        </w:rPr>
        <w:t xml:space="preserve">　役員の選出</w:t>
      </w:r>
    </w:p>
    <w:p w:rsidR="002F5D5B" w:rsidRPr="00DB39FE" w:rsidRDefault="00971FD2">
      <w:pPr>
        <w:pStyle w:val="a3"/>
        <w:ind w:firstLineChars="100" w:firstLine="220"/>
        <w:rPr>
          <w:rFonts w:hAnsi="ＭＳ 明朝" w:hint="eastAsia"/>
          <w:sz w:val="22"/>
        </w:rPr>
      </w:pPr>
      <w:r w:rsidRPr="00DB39FE">
        <w:rPr>
          <w:rFonts w:hAnsi="ＭＳ 明朝" w:hint="eastAsia"/>
          <w:sz w:val="22"/>
        </w:rPr>
        <w:t xml:space="preserve">　⑥</w:t>
      </w:r>
      <w:r w:rsidR="002F5D5B" w:rsidRPr="00DB39FE">
        <w:rPr>
          <w:rFonts w:hAnsi="ＭＳ 明朝" w:hint="eastAsia"/>
          <w:sz w:val="22"/>
        </w:rPr>
        <w:t xml:space="preserve">　上部団体への加盟・脱退</w:t>
      </w:r>
    </w:p>
    <w:p w:rsidR="002F5D5B" w:rsidRPr="00DB39FE" w:rsidRDefault="002F5D5B">
      <w:pPr>
        <w:pStyle w:val="a3"/>
        <w:rPr>
          <w:rFonts w:hAnsi="ＭＳ 明朝" w:hint="eastAsia"/>
          <w:sz w:val="22"/>
        </w:rPr>
      </w:pPr>
      <w:r w:rsidRPr="00DB39FE">
        <w:rPr>
          <w:rFonts w:hAnsi="ＭＳ 明朝" w:hint="eastAsia"/>
          <w:sz w:val="22"/>
        </w:rPr>
        <w:t xml:space="preserve">　</w:t>
      </w:r>
      <w:r w:rsidR="00971FD2" w:rsidRPr="00DB39FE">
        <w:rPr>
          <w:rFonts w:hAnsi="ＭＳ 明朝" w:hint="eastAsia"/>
          <w:sz w:val="22"/>
        </w:rPr>
        <w:t xml:space="preserve">　⑦</w:t>
      </w:r>
      <w:r w:rsidRPr="00DB39FE">
        <w:rPr>
          <w:rFonts w:hAnsi="ＭＳ 明朝" w:hint="eastAsia"/>
          <w:sz w:val="22"/>
        </w:rPr>
        <w:t xml:space="preserve">　組織の解散・改組、統合</w:t>
      </w:r>
    </w:p>
    <w:p w:rsidR="002F5D5B" w:rsidRPr="00DB39FE" w:rsidRDefault="002F5D5B">
      <w:pPr>
        <w:pStyle w:val="a3"/>
        <w:rPr>
          <w:rFonts w:hAnsi="ＭＳ 明朝" w:hint="eastAsia"/>
          <w:sz w:val="22"/>
        </w:rPr>
      </w:pPr>
      <w:r w:rsidRPr="00DB39FE">
        <w:rPr>
          <w:rFonts w:hAnsi="ＭＳ 明朝" w:hint="eastAsia"/>
          <w:sz w:val="22"/>
        </w:rPr>
        <w:t xml:space="preserve">　</w:t>
      </w:r>
      <w:r w:rsidR="00971FD2" w:rsidRPr="00DB39FE">
        <w:rPr>
          <w:rFonts w:hAnsi="ＭＳ 明朝" w:hint="eastAsia"/>
          <w:sz w:val="22"/>
        </w:rPr>
        <w:t xml:space="preserve">　⑧</w:t>
      </w:r>
      <w:r w:rsidRPr="00DB39FE">
        <w:rPr>
          <w:rFonts w:hAnsi="ＭＳ 明朝" w:hint="eastAsia"/>
          <w:sz w:val="22"/>
        </w:rPr>
        <w:t xml:space="preserve">　その他必要な事項</w:t>
      </w:r>
    </w:p>
    <w:p w:rsidR="002F5D5B" w:rsidRPr="00DB39FE" w:rsidRDefault="002F5D5B">
      <w:pPr>
        <w:pStyle w:val="a3"/>
        <w:rPr>
          <w:rFonts w:hAnsi="ＭＳ 明朝" w:hint="eastAsia"/>
          <w:sz w:val="22"/>
        </w:rPr>
      </w:pPr>
      <w:r w:rsidRPr="00DB39FE">
        <w:rPr>
          <w:rFonts w:hAnsi="ＭＳ 明朝" w:hint="eastAsia"/>
          <w:sz w:val="22"/>
        </w:rPr>
        <w:t>第１３条　大会の議決</w:t>
      </w:r>
    </w:p>
    <w:p w:rsidR="002F5D5B" w:rsidRPr="00DB39FE" w:rsidRDefault="002F5D5B">
      <w:pPr>
        <w:pStyle w:val="a3"/>
        <w:ind w:left="440" w:hangingChars="200" w:hanging="440"/>
        <w:rPr>
          <w:rFonts w:hAnsi="ＭＳ 明朝" w:hint="eastAsia"/>
          <w:sz w:val="22"/>
        </w:rPr>
      </w:pPr>
      <w:r w:rsidRPr="00DB39FE">
        <w:rPr>
          <w:rFonts w:hAnsi="ＭＳ 明朝" w:hint="eastAsia"/>
          <w:sz w:val="22"/>
        </w:rPr>
        <w:t xml:space="preserve">　１　大会の議事は、下記</w:t>
      </w:r>
      <w:r w:rsidR="00066ACC" w:rsidRPr="00DB39FE">
        <w:rPr>
          <w:rFonts w:hAnsi="ＭＳ 明朝" w:hint="eastAsia"/>
          <w:sz w:val="22"/>
        </w:rPr>
        <w:t>に定める</w:t>
      </w:r>
      <w:r w:rsidRPr="00DB39FE">
        <w:rPr>
          <w:rFonts w:hAnsi="ＭＳ 明朝" w:hint="eastAsia"/>
          <w:sz w:val="22"/>
        </w:rPr>
        <w:t>他は出席代議員の３分の２以上の賛成で決定する。</w:t>
      </w:r>
    </w:p>
    <w:p w:rsidR="002F5D5B" w:rsidRPr="00DB39FE" w:rsidRDefault="002F5D5B">
      <w:pPr>
        <w:pStyle w:val="a3"/>
        <w:ind w:left="440" w:hangingChars="200" w:hanging="440"/>
        <w:rPr>
          <w:rFonts w:hAnsi="ＭＳ 明朝" w:hint="eastAsia"/>
          <w:sz w:val="22"/>
        </w:rPr>
      </w:pPr>
      <w:r w:rsidRPr="00DB39FE">
        <w:rPr>
          <w:rFonts w:hAnsi="ＭＳ 明朝" w:hint="eastAsia"/>
          <w:sz w:val="22"/>
        </w:rPr>
        <w:t xml:space="preserve">　２　前条のうち</w:t>
      </w:r>
      <w:r w:rsidR="00066ACC" w:rsidRPr="00DB39FE">
        <w:rPr>
          <w:rFonts w:hAnsi="ＭＳ 明朝" w:hint="eastAsia"/>
          <w:sz w:val="22"/>
        </w:rPr>
        <w:t>第１号</w:t>
      </w:r>
      <w:r w:rsidRPr="00DB39FE">
        <w:rPr>
          <w:rFonts w:hAnsi="ＭＳ 明朝" w:hint="eastAsia"/>
          <w:sz w:val="22"/>
        </w:rPr>
        <w:t>、第４</w:t>
      </w:r>
      <w:r w:rsidR="00066ACC" w:rsidRPr="00DB39FE">
        <w:rPr>
          <w:rFonts w:hAnsi="ＭＳ 明朝" w:hint="eastAsia"/>
          <w:sz w:val="22"/>
        </w:rPr>
        <w:t>号</w:t>
      </w:r>
      <w:r w:rsidRPr="00DB39FE">
        <w:rPr>
          <w:rFonts w:hAnsi="ＭＳ 明朝" w:hint="eastAsia"/>
          <w:sz w:val="22"/>
        </w:rPr>
        <w:t>については代議員の直接無記名投票により</w:t>
      </w:r>
      <w:r w:rsidR="00066ACC" w:rsidRPr="00DB39FE">
        <w:rPr>
          <w:rFonts w:hAnsi="ＭＳ 明朝" w:hint="eastAsia"/>
          <w:sz w:val="22"/>
        </w:rPr>
        <w:t>代議員総数の</w:t>
      </w:r>
      <w:r w:rsidRPr="00DB39FE">
        <w:rPr>
          <w:rFonts w:hAnsi="ＭＳ 明朝" w:hint="eastAsia"/>
          <w:sz w:val="22"/>
        </w:rPr>
        <w:t>３分の２以上、第６</w:t>
      </w:r>
      <w:r w:rsidR="00066ACC" w:rsidRPr="00DB39FE">
        <w:rPr>
          <w:rFonts w:hAnsi="ＭＳ 明朝" w:hint="eastAsia"/>
          <w:sz w:val="22"/>
        </w:rPr>
        <w:t>号</w:t>
      </w:r>
      <w:r w:rsidRPr="00DB39FE">
        <w:rPr>
          <w:rFonts w:hAnsi="ＭＳ 明朝" w:hint="eastAsia"/>
          <w:sz w:val="22"/>
        </w:rPr>
        <w:t>については４分の３以上の賛成を要する。</w:t>
      </w:r>
    </w:p>
    <w:p w:rsidR="002F5D5B" w:rsidRPr="00DB39FE" w:rsidRDefault="002F5D5B">
      <w:pPr>
        <w:pStyle w:val="a3"/>
        <w:ind w:left="440" w:hangingChars="200" w:hanging="440"/>
        <w:rPr>
          <w:rFonts w:hAnsi="ＭＳ 明朝" w:hint="eastAsia"/>
          <w:sz w:val="22"/>
        </w:rPr>
      </w:pPr>
      <w:r w:rsidRPr="00DB39FE">
        <w:rPr>
          <w:rFonts w:hAnsi="ＭＳ 明朝" w:hint="eastAsia"/>
          <w:sz w:val="22"/>
        </w:rPr>
        <w:t xml:space="preserve">　３　役員は議決権を持たない。</w:t>
      </w:r>
    </w:p>
    <w:p w:rsidR="002F5D5B" w:rsidRPr="00DB39FE" w:rsidRDefault="002F5D5B">
      <w:pPr>
        <w:pStyle w:val="a3"/>
        <w:rPr>
          <w:rFonts w:hAnsi="ＭＳ 明朝" w:hint="eastAsia"/>
          <w:sz w:val="22"/>
        </w:rPr>
      </w:pPr>
      <w:r w:rsidRPr="00DB39FE">
        <w:rPr>
          <w:rFonts w:hAnsi="ＭＳ 明朝" w:hint="eastAsia"/>
          <w:sz w:val="22"/>
        </w:rPr>
        <w:t>第１４条　大会の運営</w:t>
      </w:r>
    </w:p>
    <w:p w:rsidR="002F5D5B" w:rsidRPr="00DB39FE" w:rsidRDefault="002F5D5B">
      <w:pPr>
        <w:pStyle w:val="a3"/>
        <w:rPr>
          <w:rFonts w:hAnsi="ＭＳ 明朝" w:hint="eastAsia"/>
          <w:sz w:val="22"/>
        </w:rPr>
      </w:pPr>
      <w:r w:rsidRPr="00DB39FE">
        <w:rPr>
          <w:rFonts w:hAnsi="ＭＳ 明朝" w:hint="eastAsia"/>
          <w:sz w:val="22"/>
        </w:rPr>
        <w:t xml:space="preserve">　　大会運営に必要な規則は別に定める。</w:t>
      </w:r>
    </w:p>
    <w:p w:rsidR="002F5D5B" w:rsidRPr="00DB39FE" w:rsidRDefault="002F5D5B">
      <w:pPr>
        <w:pStyle w:val="a3"/>
        <w:rPr>
          <w:rFonts w:hAnsi="ＭＳ 明朝" w:hint="eastAsia"/>
          <w:sz w:val="22"/>
        </w:rPr>
      </w:pPr>
      <w:r w:rsidRPr="00DB39FE">
        <w:rPr>
          <w:rFonts w:hAnsi="ＭＳ 明朝" w:hint="eastAsia"/>
          <w:sz w:val="22"/>
        </w:rPr>
        <w:t>第１５条　中央委員会</w:t>
      </w:r>
    </w:p>
    <w:p w:rsidR="002F5D5B" w:rsidRPr="00DB39FE" w:rsidRDefault="002F5D5B">
      <w:pPr>
        <w:pStyle w:val="a3"/>
        <w:ind w:left="440" w:hangingChars="200" w:hanging="440"/>
        <w:rPr>
          <w:rFonts w:hAnsi="ＭＳ 明朝" w:hint="eastAsia"/>
          <w:sz w:val="22"/>
        </w:rPr>
      </w:pPr>
      <w:r w:rsidRPr="00DB39FE">
        <w:rPr>
          <w:rFonts w:hAnsi="ＭＳ 明朝" w:hint="eastAsia"/>
          <w:sz w:val="22"/>
        </w:rPr>
        <w:t xml:space="preserve">　１　中央委員会は、大会に次ぐ決議機関であり、大会から次期大会にいたる間において、大会が決定した方針に反しない範囲でこの組合の意思を決定し、もしくは緊急を要する事項で大会を開催する余裕のない場合に大会にかわって決定する権限を有する。</w:t>
      </w:r>
    </w:p>
    <w:p w:rsidR="002F5D5B" w:rsidRPr="00DB39FE" w:rsidRDefault="002F5D5B">
      <w:pPr>
        <w:pStyle w:val="a3"/>
        <w:rPr>
          <w:rFonts w:hAnsi="ＭＳ 明朝" w:hint="eastAsia"/>
          <w:sz w:val="22"/>
        </w:rPr>
      </w:pPr>
      <w:r w:rsidRPr="00DB39FE">
        <w:rPr>
          <w:rFonts w:hAnsi="ＭＳ 明朝" w:hint="eastAsia"/>
          <w:sz w:val="22"/>
        </w:rPr>
        <w:t xml:space="preserve">　２　中央委員の任期は大会から次期大会までとし、欠員が生じた場合は選出単位で補充する。</w:t>
      </w:r>
    </w:p>
    <w:p w:rsidR="002F5D5B" w:rsidRPr="00DB39FE" w:rsidRDefault="002F5D5B">
      <w:pPr>
        <w:pStyle w:val="a3"/>
        <w:ind w:firstLineChars="100" w:firstLine="220"/>
        <w:rPr>
          <w:rFonts w:hAnsi="ＭＳ 明朝" w:hint="eastAsia"/>
          <w:sz w:val="22"/>
        </w:rPr>
      </w:pPr>
      <w:r w:rsidRPr="00DB39FE">
        <w:rPr>
          <w:rFonts w:hAnsi="ＭＳ 明朝" w:hint="eastAsia"/>
          <w:sz w:val="22"/>
        </w:rPr>
        <w:t>３　中央委員会は、執行委員長が随時招集する。</w:t>
      </w:r>
    </w:p>
    <w:p w:rsidR="002F5D5B" w:rsidRPr="00DB39FE" w:rsidRDefault="002F5D5B">
      <w:pPr>
        <w:pStyle w:val="a3"/>
        <w:rPr>
          <w:rFonts w:hAnsi="ＭＳ 明朝" w:hint="eastAsia"/>
          <w:sz w:val="22"/>
        </w:rPr>
      </w:pPr>
      <w:r w:rsidRPr="00DB39FE">
        <w:rPr>
          <w:rFonts w:hAnsi="ＭＳ 明朝" w:hint="eastAsia"/>
          <w:sz w:val="22"/>
        </w:rPr>
        <w:t>第１６条　中央委員会の構成と成立要件</w:t>
      </w:r>
    </w:p>
    <w:p w:rsidR="002F5D5B" w:rsidRPr="00DB39FE" w:rsidRDefault="002F5D5B">
      <w:pPr>
        <w:pStyle w:val="a3"/>
        <w:ind w:left="220" w:hangingChars="100" w:hanging="220"/>
        <w:rPr>
          <w:rFonts w:hAnsi="ＭＳ 明朝" w:hint="eastAsia"/>
          <w:sz w:val="22"/>
        </w:rPr>
      </w:pPr>
      <w:r w:rsidRPr="00DB39FE">
        <w:rPr>
          <w:rFonts w:hAnsi="ＭＳ 明朝" w:hint="eastAsia"/>
          <w:sz w:val="22"/>
        </w:rPr>
        <w:t xml:space="preserve">　　中央委員会は中央委員および役員をもって構成し、中央委員の過半数の出席で成立する。</w:t>
      </w:r>
    </w:p>
    <w:p w:rsidR="002F5D5B" w:rsidRPr="00DB39FE" w:rsidRDefault="002F5D5B">
      <w:pPr>
        <w:pStyle w:val="a3"/>
        <w:rPr>
          <w:rFonts w:hAnsi="ＭＳ 明朝" w:hint="eastAsia"/>
          <w:sz w:val="22"/>
        </w:rPr>
      </w:pPr>
      <w:r w:rsidRPr="00DB39FE">
        <w:rPr>
          <w:rFonts w:hAnsi="ＭＳ 明朝" w:hint="eastAsia"/>
          <w:sz w:val="22"/>
        </w:rPr>
        <w:t>第１７条　中央委員会の付議事項</w:t>
      </w:r>
    </w:p>
    <w:p w:rsidR="002F5D5B" w:rsidRPr="00DB39FE" w:rsidRDefault="002F5D5B">
      <w:pPr>
        <w:pStyle w:val="a3"/>
        <w:rPr>
          <w:rFonts w:hAnsi="ＭＳ 明朝" w:hint="eastAsia"/>
          <w:sz w:val="22"/>
        </w:rPr>
      </w:pPr>
      <w:r w:rsidRPr="00DB39FE">
        <w:rPr>
          <w:rFonts w:hAnsi="ＭＳ 明朝" w:hint="eastAsia"/>
          <w:sz w:val="22"/>
        </w:rPr>
        <w:t xml:space="preserve">　　次の事項は中央委員会で審議・決定しなければならない。</w:t>
      </w:r>
    </w:p>
    <w:p w:rsidR="002F5D5B" w:rsidRPr="00DB39FE" w:rsidRDefault="002F5D5B">
      <w:pPr>
        <w:pStyle w:val="a3"/>
        <w:rPr>
          <w:rFonts w:hAnsi="ＭＳ 明朝" w:hint="eastAsia"/>
          <w:sz w:val="22"/>
        </w:rPr>
      </w:pPr>
      <w:r w:rsidRPr="00DB39FE">
        <w:rPr>
          <w:rFonts w:hAnsi="ＭＳ 明朝" w:hint="eastAsia"/>
          <w:sz w:val="22"/>
        </w:rPr>
        <w:t xml:space="preserve">　１　大会から大会の間における方針の具体化</w:t>
      </w:r>
    </w:p>
    <w:p w:rsidR="002F5D5B" w:rsidRPr="00DB39FE" w:rsidRDefault="002F5D5B">
      <w:pPr>
        <w:pStyle w:val="a3"/>
        <w:rPr>
          <w:rFonts w:hAnsi="ＭＳ 明朝" w:hint="eastAsia"/>
          <w:sz w:val="22"/>
        </w:rPr>
      </w:pPr>
      <w:r w:rsidRPr="00DB39FE">
        <w:rPr>
          <w:rFonts w:hAnsi="ＭＳ 明朝" w:hint="eastAsia"/>
          <w:sz w:val="22"/>
        </w:rPr>
        <w:t xml:space="preserve">　２　裁判所</w:t>
      </w:r>
      <w:r w:rsidR="00066ACC" w:rsidRPr="00DB39FE">
        <w:rPr>
          <w:rFonts w:hAnsi="ＭＳ 明朝" w:hint="eastAsia"/>
          <w:sz w:val="22"/>
        </w:rPr>
        <w:t>への提訴及び労働委員会への救済申立</w:t>
      </w:r>
    </w:p>
    <w:p w:rsidR="002F5D5B" w:rsidRPr="00DB39FE" w:rsidRDefault="002F5D5B">
      <w:pPr>
        <w:pStyle w:val="a3"/>
        <w:rPr>
          <w:rFonts w:hAnsi="ＭＳ 明朝" w:hint="eastAsia"/>
          <w:sz w:val="22"/>
        </w:rPr>
      </w:pPr>
      <w:r w:rsidRPr="00DB39FE">
        <w:rPr>
          <w:rFonts w:hAnsi="ＭＳ 明朝" w:hint="eastAsia"/>
          <w:sz w:val="22"/>
        </w:rPr>
        <w:t xml:space="preserve">　３　予算の補正</w:t>
      </w:r>
    </w:p>
    <w:p w:rsidR="002F5D5B" w:rsidRPr="00DB39FE" w:rsidRDefault="002F5D5B">
      <w:pPr>
        <w:pStyle w:val="a3"/>
        <w:rPr>
          <w:rFonts w:hAnsi="ＭＳ 明朝" w:hint="eastAsia"/>
          <w:sz w:val="22"/>
        </w:rPr>
      </w:pPr>
      <w:r w:rsidRPr="00DB39FE">
        <w:rPr>
          <w:rFonts w:hAnsi="ＭＳ 明朝" w:hint="eastAsia"/>
          <w:sz w:val="22"/>
        </w:rPr>
        <w:t xml:space="preserve">　４　役員の補充</w:t>
      </w:r>
    </w:p>
    <w:p w:rsidR="002F5D5B" w:rsidRPr="00DB39FE" w:rsidRDefault="002F5D5B">
      <w:pPr>
        <w:pStyle w:val="a3"/>
        <w:rPr>
          <w:rFonts w:hAnsi="ＭＳ 明朝" w:hint="eastAsia"/>
          <w:sz w:val="22"/>
        </w:rPr>
      </w:pPr>
      <w:r w:rsidRPr="00DB39FE">
        <w:rPr>
          <w:rFonts w:hAnsi="ＭＳ 明朝" w:hint="eastAsia"/>
          <w:sz w:val="22"/>
        </w:rPr>
        <w:t xml:space="preserve">　５　組合員の賞罰に関する事項</w:t>
      </w:r>
    </w:p>
    <w:p w:rsidR="002F5D5B" w:rsidRPr="00DB39FE" w:rsidRDefault="002F5D5B">
      <w:pPr>
        <w:pStyle w:val="a3"/>
        <w:rPr>
          <w:rFonts w:hAnsi="ＭＳ 明朝" w:hint="eastAsia"/>
          <w:sz w:val="22"/>
        </w:rPr>
      </w:pPr>
      <w:r w:rsidRPr="00DB39FE">
        <w:rPr>
          <w:rFonts w:hAnsi="ＭＳ 明朝" w:hint="eastAsia"/>
          <w:sz w:val="22"/>
        </w:rPr>
        <w:t xml:space="preserve">　６  その他大会から負託された事項</w:t>
      </w:r>
    </w:p>
    <w:p w:rsidR="002F5D5B" w:rsidRPr="00DB39FE" w:rsidRDefault="002F5D5B">
      <w:pPr>
        <w:pStyle w:val="a3"/>
        <w:rPr>
          <w:rFonts w:hAnsi="ＭＳ 明朝" w:hint="eastAsia"/>
          <w:sz w:val="22"/>
        </w:rPr>
      </w:pPr>
      <w:r w:rsidRPr="00DB39FE">
        <w:rPr>
          <w:rFonts w:hAnsi="ＭＳ 明朝" w:hint="eastAsia"/>
          <w:sz w:val="22"/>
        </w:rPr>
        <w:t>第１８条　中央委員会の議決</w:t>
      </w:r>
    </w:p>
    <w:p w:rsidR="002F5D5B" w:rsidRPr="00DB39FE" w:rsidRDefault="002F5D5B">
      <w:pPr>
        <w:pStyle w:val="a3"/>
        <w:rPr>
          <w:rFonts w:hAnsi="ＭＳ 明朝" w:hint="eastAsia"/>
          <w:sz w:val="22"/>
        </w:rPr>
      </w:pPr>
      <w:r w:rsidRPr="00DB39FE">
        <w:rPr>
          <w:rFonts w:hAnsi="ＭＳ 明朝" w:hint="eastAsia"/>
          <w:sz w:val="22"/>
        </w:rPr>
        <w:t xml:space="preserve">　１　中央委員会の議事は、出席中央委員の３分の２以上の賛成で決定する。</w:t>
      </w:r>
    </w:p>
    <w:p w:rsidR="002F5D5B" w:rsidRPr="00DB39FE" w:rsidRDefault="002F5D5B">
      <w:pPr>
        <w:pStyle w:val="a3"/>
        <w:rPr>
          <w:rFonts w:hAnsi="ＭＳ 明朝" w:hint="eastAsia"/>
          <w:sz w:val="22"/>
        </w:rPr>
      </w:pPr>
      <w:r w:rsidRPr="00DB39FE">
        <w:rPr>
          <w:rFonts w:hAnsi="ＭＳ 明朝" w:hint="eastAsia"/>
          <w:sz w:val="22"/>
        </w:rPr>
        <w:t xml:space="preserve">　２　役員は議決権を持たない。</w:t>
      </w:r>
    </w:p>
    <w:p w:rsidR="002F5D5B" w:rsidRPr="00DB39FE" w:rsidRDefault="002F5D5B">
      <w:pPr>
        <w:pStyle w:val="a3"/>
        <w:rPr>
          <w:rFonts w:hAnsi="ＭＳ 明朝" w:hint="eastAsia"/>
          <w:sz w:val="22"/>
        </w:rPr>
      </w:pPr>
      <w:r w:rsidRPr="00DB39FE">
        <w:rPr>
          <w:rFonts w:hAnsi="ＭＳ 明朝" w:hint="eastAsia"/>
          <w:sz w:val="22"/>
        </w:rPr>
        <w:t>第１９条　中央委員会の運営</w:t>
      </w:r>
    </w:p>
    <w:p w:rsidR="002F5D5B" w:rsidRPr="00DB39FE" w:rsidRDefault="002F5D5B">
      <w:pPr>
        <w:pStyle w:val="a3"/>
        <w:rPr>
          <w:rFonts w:hAnsi="ＭＳ 明朝" w:hint="eastAsia"/>
          <w:sz w:val="22"/>
        </w:rPr>
      </w:pPr>
      <w:r w:rsidRPr="00DB39FE">
        <w:rPr>
          <w:rFonts w:hAnsi="ＭＳ 明朝" w:hint="eastAsia"/>
          <w:sz w:val="22"/>
        </w:rPr>
        <w:t xml:space="preserve">　　中央委員会の運営は大会に準ずる。</w:t>
      </w:r>
    </w:p>
    <w:p w:rsidR="002F5D5B" w:rsidRPr="00DB39FE" w:rsidRDefault="002F5D5B">
      <w:pPr>
        <w:pStyle w:val="a3"/>
        <w:rPr>
          <w:rFonts w:hAnsi="ＭＳ 明朝" w:hint="eastAsia"/>
          <w:sz w:val="22"/>
        </w:rPr>
      </w:pPr>
      <w:r w:rsidRPr="00DB39FE">
        <w:rPr>
          <w:rFonts w:hAnsi="ＭＳ 明朝" w:hint="eastAsia"/>
          <w:sz w:val="22"/>
        </w:rPr>
        <w:t>第２０条　執行委員会</w:t>
      </w:r>
    </w:p>
    <w:p w:rsidR="002F5D5B" w:rsidRPr="00DB39FE" w:rsidRDefault="002F5D5B">
      <w:pPr>
        <w:pStyle w:val="a3"/>
        <w:ind w:left="440" w:hangingChars="200" w:hanging="440"/>
        <w:rPr>
          <w:rFonts w:hAnsi="ＭＳ 明朝" w:hint="eastAsia"/>
          <w:sz w:val="22"/>
        </w:rPr>
      </w:pPr>
      <w:r w:rsidRPr="00DB39FE">
        <w:rPr>
          <w:rFonts w:hAnsi="ＭＳ 明朝" w:hint="eastAsia"/>
          <w:sz w:val="22"/>
        </w:rPr>
        <w:t xml:space="preserve">　１　執行委員会は</w:t>
      </w:r>
      <w:r w:rsidR="001354C5">
        <w:rPr>
          <w:rFonts w:hAnsi="ＭＳ 明朝" w:hint="eastAsia"/>
          <w:sz w:val="22"/>
        </w:rPr>
        <w:t>特別執行委員と</w:t>
      </w:r>
      <w:r w:rsidRPr="00DB39FE">
        <w:rPr>
          <w:rFonts w:hAnsi="ＭＳ 明朝" w:hint="eastAsia"/>
          <w:sz w:val="22"/>
        </w:rPr>
        <w:t>会計監査を除く役員で構成し、大会および中央委員会で決定された方針にもとづいて業務の執行にあたる。</w:t>
      </w:r>
    </w:p>
    <w:p w:rsidR="00066ACC" w:rsidRPr="00DB39FE" w:rsidRDefault="00066ACC">
      <w:pPr>
        <w:pStyle w:val="a3"/>
        <w:ind w:left="440" w:hangingChars="200" w:hanging="440"/>
        <w:rPr>
          <w:rFonts w:hAnsi="ＭＳ 明朝" w:hint="eastAsia"/>
          <w:sz w:val="22"/>
        </w:rPr>
      </w:pPr>
      <w:r w:rsidRPr="00DB39FE">
        <w:rPr>
          <w:rFonts w:hAnsi="ＭＳ 明朝" w:hint="eastAsia"/>
          <w:sz w:val="22"/>
        </w:rPr>
        <w:t xml:space="preserve">　　　また、緊急を要する事項で中央委員会を開催する余裕のない場合に、中央委員会にかわって決定する権限を有する。但し、この場合は中央委員会又は大会の承認を得なければならない。</w:t>
      </w:r>
    </w:p>
    <w:p w:rsidR="002F5D5B" w:rsidRPr="00DB39FE" w:rsidRDefault="002F5D5B">
      <w:pPr>
        <w:pStyle w:val="a3"/>
        <w:ind w:left="440" w:hangingChars="200" w:hanging="440"/>
        <w:rPr>
          <w:rFonts w:hAnsi="ＭＳ 明朝" w:hint="eastAsia"/>
          <w:sz w:val="22"/>
        </w:rPr>
      </w:pPr>
      <w:r w:rsidRPr="00DB39FE">
        <w:rPr>
          <w:rFonts w:hAnsi="ＭＳ 明朝" w:hint="eastAsia"/>
          <w:sz w:val="22"/>
        </w:rPr>
        <w:t xml:space="preserve">　２　執行委員会は大会および中央委員会に責任を負い、これらの会議の開催を準備する。</w:t>
      </w:r>
    </w:p>
    <w:p w:rsidR="002F5D5B" w:rsidRPr="00DB39FE" w:rsidRDefault="002F5D5B">
      <w:pPr>
        <w:pStyle w:val="a3"/>
        <w:rPr>
          <w:rFonts w:hAnsi="ＭＳ 明朝" w:hint="eastAsia"/>
          <w:sz w:val="22"/>
        </w:rPr>
      </w:pPr>
      <w:r w:rsidRPr="00DB39FE">
        <w:rPr>
          <w:rFonts w:hAnsi="ＭＳ 明朝" w:hint="eastAsia"/>
          <w:sz w:val="22"/>
        </w:rPr>
        <w:t xml:space="preserve">　３　執行委員会は執行委員長が必要に応じて招集し、主宰する。</w:t>
      </w:r>
    </w:p>
    <w:p w:rsidR="002F5D5B" w:rsidRPr="00DB39FE" w:rsidRDefault="002F5D5B">
      <w:pPr>
        <w:pStyle w:val="a3"/>
        <w:ind w:left="440" w:hangingChars="200" w:hanging="440"/>
        <w:rPr>
          <w:rFonts w:hAnsi="ＭＳ 明朝" w:hint="eastAsia"/>
          <w:sz w:val="22"/>
        </w:rPr>
      </w:pPr>
      <w:r w:rsidRPr="00DB39FE">
        <w:rPr>
          <w:rFonts w:hAnsi="ＭＳ 明朝" w:hint="eastAsia"/>
          <w:sz w:val="22"/>
        </w:rPr>
        <w:lastRenderedPageBreak/>
        <w:t xml:space="preserve">　４　執行委員会は構成員の過半数の出席で成立し、その議事は出席者の３分の２以上の賛成で決定する。</w:t>
      </w:r>
    </w:p>
    <w:p w:rsidR="002F5D5B" w:rsidRPr="00DB39FE" w:rsidRDefault="002F5D5B">
      <w:pPr>
        <w:pStyle w:val="a3"/>
        <w:rPr>
          <w:rFonts w:hAnsi="ＭＳ 明朝" w:hint="eastAsia"/>
          <w:sz w:val="22"/>
        </w:rPr>
      </w:pPr>
    </w:p>
    <w:p w:rsidR="002F5D5B" w:rsidRPr="00DB39FE" w:rsidRDefault="002F5D5B">
      <w:pPr>
        <w:pStyle w:val="a3"/>
        <w:rPr>
          <w:rFonts w:hAnsi="ＭＳ 明朝" w:hint="eastAsia"/>
          <w:sz w:val="22"/>
        </w:rPr>
      </w:pPr>
      <w:r w:rsidRPr="00DB39FE">
        <w:rPr>
          <w:rFonts w:hAnsi="ＭＳ 明朝" w:hint="eastAsia"/>
          <w:sz w:val="22"/>
        </w:rPr>
        <w:t xml:space="preserve">　　第五章　役員</w:t>
      </w:r>
    </w:p>
    <w:p w:rsidR="002F5D5B" w:rsidRPr="00DB39FE" w:rsidRDefault="002F5D5B">
      <w:pPr>
        <w:pStyle w:val="a3"/>
        <w:rPr>
          <w:rFonts w:hAnsi="ＭＳ 明朝" w:hint="eastAsia"/>
          <w:sz w:val="22"/>
        </w:rPr>
      </w:pPr>
    </w:p>
    <w:p w:rsidR="002F5D5B" w:rsidRPr="00DB39FE" w:rsidRDefault="002F5D5B">
      <w:pPr>
        <w:pStyle w:val="a3"/>
        <w:rPr>
          <w:rFonts w:hAnsi="ＭＳ 明朝" w:hint="eastAsia"/>
          <w:sz w:val="22"/>
        </w:rPr>
      </w:pPr>
      <w:r w:rsidRPr="00DB39FE">
        <w:rPr>
          <w:rFonts w:hAnsi="ＭＳ 明朝" w:hint="eastAsia"/>
          <w:sz w:val="22"/>
        </w:rPr>
        <w:t>第２１条　役員と任務</w:t>
      </w:r>
    </w:p>
    <w:p w:rsidR="002F5D5B" w:rsidRPr="00DB39FE" w:rsidRDefault="002F5D5B">
      <w:pPr>
        <w:pStyle w:val="a3"/>
        <w:rPr>
          <w:rFonts w:hAnsi="ＭＳ 明朝" w:hint="eastAsia"/>
          <w:sz w:val="22"/>
        </w:rPr>
      </w:pPr>
      <w:r w:rsidRPr="00DB39FE">
        <w:rPr>
          <w:rFonts w:hAnsi="ＭＳ 明朝" w:hint="eastAsia"/>
          <w:sz w:val="22"/>
        </w:rPr>
        <w:t xml:space="preserve">　１　この組合に次の役員を置く。</w:t>
      </w:r>
    </w:p>
    <w:p w:rsidR="002F5D5B" w:rsidRPr="00DB39FE" w:rsidRDefault="002F5D5B">
      <w:pPr>
        <w:pStyle w:val="a3"/>
        <w:rPr>
          <w:rFonts w:hAnsi="ＭＳ 明朝" w:hint="eastAsia"/>
          <w:sz w:val="22"/>
        </w:rPr>
      </w:pPr>
      <w:r w:rsidRPr="00DB39FE">
        <w:rPr>
          <w:rFonts w:hAnsi="ＭＳ 明朝" w:hint="eastAsia"/>
          <w:sz w:val="22"/>
        </w:rPr>
        <w:t xml:space="preserve">　　 執行委員長 　　　　　　　　　　　　　　　　　</w:t>
      </w:r>
      <w:r w:rsidR="001354C5">
        <w:rPr>
          <w:rFonts w:hAnsi="ＭＳ 明朝" w:hint="eastAsia"/>
          <w:sz w:val="22"/>
        </w:rPr>
        <w:t xml:space="preserve"> </w:t>
      </w:r>
      <w:r w:rsidRPr="00DB39FE">
        <w:rPr>
          <w:rFonts w:hAnsi="ＭＳ 明朝" w:hint="eastAsia"/>
          <w:sz w:val="22"/>
        </w:rPr>
        <w:t xml:space="preserve">　１名 </w:t>
      </w:r>
    </w:p>
    <w:p w:rsidR="002F5D5B" w:rsidRPr="00DB39FE" w:rsidRDefault="002F5D5B">
      <w:pPr>
        <w:pStyle w:val="a3"/>
        <w:ind w:firstLineChars="100" w:firstLine="220"/>
        <w:rPr>
          <w:rFonts w:hAnsi="ＭＳ 明朝" w:hint="eastAsia"/>
          <w:sz w:val="22"/>
        </w:rPr>
      </w:pPr>
      <w:r w:rsidRPr="00DB39FE">
        <w:rPr>
          <w:rFonts w:hAnsi="ＭＳ 明朝" w:hint="eastAsia"/>
          <w:sz w:val="22"/>
        </w:rPr>
        <w:t xml:space="preserve">　 </w:t>
      </w:r>
      <w:r w:rsidR="001354C5">
        <w:rPr>
          <w:rFonts w:hAnsi="ＭＳ 明朝" w:hint="eastAsia"/>
          <w:sz w:val="22"/>
        </w:rPr>
        <w:t xml:space="preserve">副執行委員長　　　　　　　　　　　　　　　　　</w:t>
      </w:r>
      <w:r w:rsidRPr="00DB39FE">
        <w:rPr>
          <w:rFonts w:hAnsi="ＭＳ 明朝" w:hint="eastAsia"/>
          <w:sz w:val="22"/>
        </w:rPr>
        <w:t>若干名</w:t>
      </w:r>
    </w:p>
    <w:p w:rsidR="002F5D5B" w:rsidRPr="00DB39FE" w:rsidRDefault="002F5D5B">
      <w:pPr>
        <w:pStyle w:val="a3"/>
        <w:rPr>
          <w:rFonts w:hAnsi="ＭＳ 明朝" w:hint="eastAsia"/>
          <w:sz w:val="22"/>
        </w:rPr>
      </w:pPr>
      <w:r w:rsidRPr="00DB39FE">
        <w:rPr>
          <w:rFonts w:hAnsi="ＭＳ 明朝" w:hint="eastAsia"/>
          <w:sz w:val="22"/>
        </w:rPr>
        <w:t xml:space="preserve">　　 書記長　　 　　　　　　　　　　　　　　　　　</w:t>
      </w:r>
      <w:r w:rsidR="001354C5">
        <w:rPr>
          <w:rFonts w:hAnsi="ＭＳ 明朝" w:hint="eastAsia"/>
          <w:sz w:val="22"/>
        </w:rPr>
        <w:t xml:space="preserve">　</w:t>
      </w:r>
      <w:r w:rsidRPr="00DB39FE">
        <w:rPr>
          <w:rFonts w:hAnsi="ＭＳ 明朝" w:hint="eastAsia"/>
          <w:sz w:val="22"/>
        </w:rPr>
        <w:t xml:space="preserve"> １名 </w:t>
      </w:r>
    </w:p>
    <w:p w:rsidR="002F5D5B" w:rsidRDefault="002F5D5B">
      <w:pPr>
        <w:pStyle w:val="a3"/>
        <w:rPr>
          <w:rFonts w:hAnsi="ＭＳ 明朝" w:hint="eastAsia"/>
          <w:sz w:val="22"/>
        </w:rPr>
      </w:pPr>
      <w:r w:rsidRPr="00DB39FE">
        <w:rPr>
          <w:rFonts w:hAnsi="ＭＳ 明朝" w:hint="eastAsia"/>
          <w:sz w:val="22"/>
        </w:rPr>
        <w:t xml:space="preserve">　　 執行委員　 　　　　　　　　　　　　　　　　　</w:t>
      </w:r>
      <w:r w:rsidR="001354C5">
        <w:rPr>
          <w:rFonts w:hAnsi="ＭＳ 明朝" w:hint="eastAsia"/>
          <w:sz w:val="22"/>
        </w:rPr>
        <w:t xml:space="preserve"> </w:t>
      </w:r>
      <w:r w:rsidRPr="00DB39FE">
        <w:rPr>
          <w:rFonts w:hAnsi="ＭＳ 明朝" w:hint="eastAsia"/>
          <w:sz w:val="22"/>
        </w:rPr>
        <w:t>若干名</w:t>
      </w:r>
    </w:p>
    <w:p w:rsidR="002F5D5B" w:rsidRPr="00DB39FE" w:rsidRDefault="002F5D5B">
      <w:pPr>
        <w:pStyle w:val="a3"/>
        <w:rPr>
          <w:rFonts w:hAnsi="ＭＳ 明朝" w:hint="eastAsia"/>
          <w:sz w:val="22"/>
        </w:rPr>
      </w:pPr>
      <w:r w:rsidRPr="00DB39FE">
        <w:rPr>
          <w:rFonts w:hAnsi="ＭＳ 明朝" w:hint="eastAsia"/>
          <w:sz w:val="22"/>
        </w:rPr>
        <w:t xml:space="preserve">　　 会計監査　 　　　　　　　　　　　　　　　　　　 ２名 </w:t>
      </w:r>
    </w:p>
    <w:p w:rsidR="002F5D5B" w:rsidRPr="00DB39FE" w:rsidRDefault="002F5D5B">
      <w:pPr>
        <w:pStyle w:val="a3"/>
        <w:rPr>
          <w:rFonts w:hAnsi="ＭＳ 明朝" w:hint="eastAsia"/>
          <w:sz w:val="22"/>
        </w:rPr>
      </w:pPr>
      <w:r w:rsidRPr="00DB39FE">
        <w:rPr>
          <w:rFonts w:hAnsi="ＭＳ 明朝" w:hint="eastAsia"/>
          <w:sz w:val="22"/>
        </w:rPr>
        <w:t xml:space="preserve">　２　執行委員長はこの組合を代表する。</w:t>
      </w:r>
    </w:p>
    <w:p w:rsidR="002F5D5B" w:rsidRPr="00DB39FE" w:rsidRDefault="002F5D5B">
      <w:pPr>
        <w:pStyle w:val="a3"/>
        <w:ind w:left="440" w:hangingChars="200" w:hanging="440"/>
        <w:rPr>
          <w:rFonts w:hAnsi="ＭＳ 明朝" w:hint="eastAsia"/>
          <w:sz w:val="22"/>
        </w:rPr>
      </w:pPr>
      <w:r w:rsidRPr="00DB39FE">
        <w:rPr>
          <w:rFonts w:hAnsi="ＭＳ 明朝" w:hint="eastAsia"/>
          <w:sz w:val="22"/>
        </w:rPr>
        <w:t xml:space="preserve">　３　副執行委員長は執行委員長を補佐し、執行委員長事故あるときはその職務を代行する。</w:t>
      </w:r>
    </w:p>
    <w:p w:rsidR="002F5D5B" w:rsidRPr="00DB39FE" w:rsidRDefault="002F5D5B">
      <w:pPr>
        <w:pStyle w:val="a3"/>
        <w:rPr>
          <w:rFonts w:hAnsi="ＭＳ 明朝" w:hint="eastAsia"/>
          <w:sz w:val="22"/>
        </w:rPr>
      </w:pPr>
      <w:r w:rsidRPr="00DB39FE">
        <w:rPr>
          <w:rFonts w:hAnsi="ＭＳ 明朝" w:hint="eastAsia"/>
          <w:sz w:val="22"/>
        </w:rPr>
        <w:t xml:space="preserve">　４　書記長はこの組合の日常業務を掌握する。</w:t>
      </w:r>
    </w:p>
    <w:p w:rsidR="002F5D5B" w:rsidRPr="00DB39FE" w:rsidRDefault="002F5D5B">
      <w:pPr>
        <w:pStyle w:val="a3"/>
        <w:rPr>
          <w:rFonts w:hAnsi="ＭＳ 明朝" w:hint="eastAsia"/>
          <w:sz w:val="22"/>
        </w:rPr>
      </w:pPr>
      <w:r w:rsidRPr="00DB39FE">
        <w:rPr>
          <w:rFonts w:hAnsi="ＭＳ 明朝" w:hint="eastAsia"/>
          <w:sz w:val="22"/>
        </w:rPr>
        <w:t xml:space="preserve">　５　会計はこの組合の会計を掌握し、書記長事故あるときはその職務を代行する。</w:t>
      </w:r>
    </w:p>
    <w:p w:rsidR="002F5D5B" w:rsidRPr="00DB39FE" w:rsidRDefault="002F5D5B">
      <w:pPr>
        <w:pStyle w:val="a3"/>
        <w:rPr>
          <w:rFonts w:hAnsi="ＭＳ 明朝" w:hint="eastAsia"/>
          <w:sz w:val="22"/>
        </w:rPr>
      </w:pPr>
      <w:r w:rsidRPr="00DB39FE">
        <w:rPr>
          <w:rFonts w:hAnsi="ＭＳ 明朝" w:hint="eastAsia"/>
          <w:sz w:val="22"/>
        </w:rPr>
        <w:t xml:space="preserve">　６　執行委員はそれぞれ業務を分担して執行する。</w:t>
      </w:r>
    </w:p>
    <w:p w:rsidR="002F5D5B" w:rsidRDefault="002F5D5B">
      <w:pPr>
        <w:pStyle w:val="a3"/>
        <w:rPr>
          <w:rFonts w:hAnsi="ＭＳ 明朝" w:hint="eastAsia"/>
          <w:sz w:val="22"/>
        </w:rPr>
      </w:pPr>
      <w:r w:rsidRPr="00DB39FE">
        <w:rPr>
          <w:rFonts w:hAnsi="ＭＳ 明朝" w:hint="eastAsia"/>
          <w:sz w:val="22"/>
        </w:rPr>
        <w:t xml:space="preserve">　７　会計監査は会計を監査する。</w:t>
      </w:r>
    </w:p>
    <w:p w:rsidR="001C5090" w:rsidRPr="00DB39FE" w:rsidRDefault="001C5090">
      <w:pPr>
        <w:pStyle w:val="a3"/>
        <w:rPr>
          <w:rFonts w:hAnsi="ＭＳ 明朝" w:hint="eastAsia"/>
          <w:sz w:val="22"/>
        </w:rPr>
      </w:pPr>
      <w:r>
        <w:rPr>
          <w:rFonts w:hAnsi="ＭＳ 明朝" w:hint="eastAsia"/>
          <w:sz w:val="22"/>
        </w:rPr>
        <w:t xml:space="preserve">　８　</w:t>
      </w:r>
      <w:r w:rsidR="0005282E">
        <w:rPr>
          <w:rFonts w:hAnsi="ＭＳ 明朝" w:hint="eastAsia"/>
          <w:sz w:val="22"/>
        </w:rPr>
        <w:t>必要に応じて、書記次長若干名、特別執行委員若干名を置くことができる。</w:t>
      </w:r>
    </w:p>
    <w:p w:rsidR="002F5D5B" w:rsidRPr="00DB39FE" w:rsidRDefault="002F5D5B">
      <w:pPr>
        <w:pStyle w:val="a3"/>
        <w:rPr>
          <w:rFonts w:hAnsi="ＭＳ 明朝" w:hint="eastAsia"/>
          <w:sz w:val="22"/>
        </w:rPr>
      </w:pPr>
      <w:r w:rsidRPr="00DB39FE">
        <w:rPr>
          <w:rFonts w:hAnsi="ＭＳ 明朝" w:hint="eastAsia"/>
          <w:sz w:val="22"/>
        </w:rPr>
        <w:t>第２２条　役員の選出と任期</w:t>
      </w:r>
    </w:p>
    <w:p w:rsidR="002F5D5B" w:rsidRPr="00DB39FE" w:rsidRDefault="002F5D5B">
      <w:pPr>
        <w:pStyle w:val="a3"/>
        <w:ind w:left="440" w:hangingChars="200" w:hanging="440"/>
        <w:rPr>
          <w:rFonts w:hAnsi="ＭＳ 明朝" w:hint="eastAsia"/>
          <w:sz w:val="22"/>
        </w:rPr>
      </w:pPr>
      <w:r w:rsidRPr="00DB39FE">
        <w:rPr>
          <w:rFonts w:hAnsi="ＭＳ 明朝" w:hint="eastAsia"/>
          <w:sz w:val="22"/>
        </w:rPr>
        <w:t xml:space="preserve">　１　役員は大会において</w:t>
      </w:r>
      <w:r w:rsidR="00FC0DD7">
        <w:rPr>
          <w:rFonts w:hAnsi="ＭＳ 明朝" w:hint="eastAsia"/>
          <w:sz w:val="22"/>
        </w:rPr>
        <w:t>支部ごとに選出された</w:t>
      </w:r>
      <w:r w:rsidRPr="00DB39FE">
        <w:rPr>
          <w:rFonts w:hAnsi="ＭＳ 明朝" w:hint="eastAsia"/>
          <w:sz w:val="22"/>
        </w:rPr>
        <w:t>代議員による直接無記名投票によって選出する。ただし、信任投票の場合においては、大会の承認を得て別の方法をとることができる。</w:t>
      </w:r>
    </w:p>
    <w:p w:rsidR="002F5D5B" w:rsidRPr="00DB39FE" w:rsidRDefault="002F5D5B">
      <w:pPr>
        <w:pStyle w:val="a3"/>
        <w:ind w:left="440" w:hangingChars="200" w:hanging="440"/>
        <w:rPr>
          <w:rFonts w:hAnsi="ＭＳ 明朝" w:hint="eastAsia"/>
          <w:sz w:val="22"/>
        </w:rPr>
      </w:pPr>
      <w:r w:rsidRPr="00DB39FE">
        <w:rPr>
          <w:rFonts w:hAnsi="ＭＳ 明朝" w:hint="eastAsia"/>
          <w:sz w:val="22"/>
        </w:rPr>
        <w:t xml:space="preserve">　２　役員に欠員が生じた場合、その補充を中央委員会で行なうことができる。補充された役員の任期は前任者の任期とする。</w:t>
      </w:r>
    </w:p>
    <w:p w:rsidR="002F5D5B" w:rsidRPr="00DB39FE" w:rsidRDefault="002F5D5B">
      <w:pPr>
        <w:pStyle w:val="a3"/>
        <w:rPr>
          <w:rFonts w:hAnsi="ＭＳ 明朝" w:hint="eastAsia"/>
          <w:sz w:val="22"/>
        </w:rPr>
      </w:pPr>
      <w:r w:rsidRPr="00DB39FE">
        <w:rPr>
          <w:rFonts w:hAnsi="ＭＳ 明朝" w:hint="eastAsia"/>
          <w:sz w:val="22"/>
        </w:rPr>
        <w:t xml:space="preserve">　３　役員の任期は大会から次期大会までとし、再任は妨げない。</w:t>
      </w:r>
    </w:p>
    <w:p w:rsidR="002F5D5B" w:rsidRPr="00DB39FE" w:rsidRDefault="002F5D5B">
      <w:pPr>
        <w:pStyle w:val="a3"/>
        <w:rPr>
          <w:rFonts w:hAnsi="ＭＳ 明朝" w:hint="eastAsia"/>
          <w:sz w:val="22"/>
        </w:rPr>
      </w:pPr>
      <w:r w:rsidRPr="00DB39FE">
        <w:rPr>
          <w:rFonts w:hAnsi="ＭＳ 明朝" w:hint="eastAsia"/>
          <w:sz w:val="22"/>
        </w:rPr>
        <w:t>第２３条　役員の候補者</w:t>
      </w:r>
    </w:p>
    <w:p w:rsidR="002F5D5B" w:rsidRPr="00DB39FE" w:rsidRDefault="002F5D5B">
      <w:pPr>
        <w:pStyle w:val="a3"/>
        <w:ind w:left="440" w:hangingChars="200" w:hanging="440"/>
        <w:rPr>
          <w:rFonts w:hAnsi="ＭＳ 明朝" w:hint="eastAsia"/>
          <w:sz w:val="22"/>
        </w:rPr>
      </w:pPr>
      <w:r w:rsidRPr="00DB39FE">
        <w:rPr>
          <w:rFonts w:hAnsi="ＭＳ 明朝" w:hint="eastAsia"/>
          <w:sz w:val="22"/>
        </w:rPr>
        <w:t xml:space="preserve">　１　役員に立候補しようとする組合員は、別に定める規則にもとづく手続きを経て立候補する。</w:t>
      </w:r>
    </w:p>
    <w:p w:rsidR="002F5D5B" w:rsidRPr="00DB39FE" w:rsidRDefault="002F5D5B">
      <w:pPr>
        <w:pStyle w:val="a3"/>
        <w:rPr>
          <w:rFonts w:hAnsi="ＭＳ 明朝" w:hint="eastAsia"/>
          <w:sz w:val="22"/>
        </w:rPr>
      </w:pPr>
      <w:r w:rsidRPr="00DB39FE">
        <w:rPr>
          <w:rFonts w:hAnsi="ＭＳ 明朝" w:hint="eastAsia"/>
          <w:sz w:val="22"/>
        </w:rPr>
        <w:t xml:space="preserve">　２　執行委員会は、候補者を推薦することができる。</w:t>
      </w:r>
    </w:p>
    <w:p w:rsidR="002F5D5B" w:rsidRPr="00DB39FE" w:rsidRDefault="002F5D5B">
      <w:pPr>
        <w:pStyle w:val="a3"/>
        <w:rPr>
          <w:rFonts w:hAnsi="ＭＳ 明朝" w:hint="eastAsia"/>
          <w:sz w:val="22"/>
        </w:rPr>
      </w:pPr>
      <w:r w:rsidRPr="00DB39FE">
        <w:rPr>
          <w:rFonts w:hAnsi="ＭＳ 明朝" w:hint="eastAsia"/>
          <w:sz w:val="22"/>
        </w:rPr>
        <w:t>第２４条　役員の選挙</w:t>
      </w:r>
    </w:p>
    <w:p w:rsidR="002F5D5B" w:rsidRPr="00DB39FE" w:rsidRDefault="002F5D5B">
      <w:pPr>
        <w:pStyle w:val="a3"/>
        <w:rPr>
          <w:rFonts w:hAnsi="ＭＳ 明朝" w:hint="eastAsia"/>
          <w:sz w:val="22"/>
        </w:rPr>
      </w:pPr>
      <w:r w:rsidRPr="00DB39FE">
        <w:rPr>
          <w:rFonts w:hAnsi="ＭＳ 明朝" w:hint="eastAsia"/>
          <w:sz w:val="22"/>
        </w:rPr>
        <w:t xml:space="preserve">　　選挙に関する規則は別に定める。</w:t>
      </w:r>
    </w:p>
    <w:p w:rsidR="002F5D5B" w:rsidRPr="00DB39FE" w:rsidRDefault="002F5D5B">
      <w:pPr>
        <w:pStyle w:val="a3"/>
        <w:rPr>
          <w:rFonts w:hAnsi="ＭＳ 明朝" w:hint="eastAsia"/>
          <w:sz w:val="22"/>
          <w:szCs w:val="22"/>
        </w:rPr>
      </w:pPr>
    </w:p>
    <w:p w:rsidR="002F5D5B" w:rsidRPr="00DB39FE" w:rsidRDefault="002F5D5B" w:rsidP="002F5D5B">
      <w:pPr>
        <w:rPr>
          <w:rFonts w:ascii="ＭＳ 明朝" w:hAnsi="ＭＳ 明朝" w:hint="eastAsia"/>
          <w:sz w:val="22"/>
          <w:szCs w:val="22"/>
        </w:rPr>
      </w:pPr>
      <w:r w:rsidRPr="00DB39FE">
        <w:rPr>
          <w:rFonts w:ascii="ＭＳ 明朝" w:hAnsi="ＭＳ 明朝" w:hint="eastAsia"/>
          <w:sz w:val="22"/>
          <w:szCs w:val="22"/>
        </w:rPr>
        <w:t xml:space="preserve">　　第六章　支部</w:t>
      </w:r>
    </w:p>
    <w:p w:rsidR="002F5D5B" w:rsidRPr="00DB39FE" w:rsidRDefault="002F5D5B" w:rsidP="002F5D5B">
      <w:pPr>
        <w:rPr>
          <w:rFonts w:ascii="ＭＳ 明朝" w:hAnsi="ＭＳ 明朝" w:hint="eastAsia"/>
          <w:sz w:val="22"/>
          <w:szCs w:val="22"/>
        </w:rPr>
      </w:pPr>
    </w:p>
    <w:p w:rsidR="002F5D5B" w:rsidRPr="00DB39FE" w:rsidRDefault="002F5D5B" w:rsidP="002F5D5B">
      <w:pPr>
        <w:rPr>
          <w:rFonts w:ascii="ＭＳ 明朝" w:hAnsi="ＭＳ 明朝" w:hint="eastAsia"/>
          <w:sz w:val="22"/>
          <w:szCs w:val="22"/>
        </w:rPr>
      </w:pPr>
      <w:r w:rsidRPr="00DB39FE">
        <w:rPr>
          <w:rFonts w:ascii="ＭＳ 明朝" w:hAnsi="ＭＳ 明朝" w:hint="eastAsia"/>
          <w:sz w:val="22"/>
        </w:rPr>
        <w:t>第２５条</w:t>
      </w:r>
      <w:r w:rsidRPr="00DB39FE">
        <w:rPr>
          <w:rFonts w:ascii="ＭＳ 明朝" w:hAnsi="ＭＳ 明朝" w:hint="eastAsia"/>
          <w:sz w:val="22"/>
          <w:szCs w:val="22"/>
        </w:rPr>
        <w:t xml:space="preserve">　支部の組織と構成</w:t>
      </w:r>
    </w:p>
    <w:p w:rsidR="002F5D5B" w:rsidRPr="00DB39FE" w:rsidRDefault="002F5D5B" w:rsidP="002F5D5B">
      <w:pPr>
        <w:rPr>
          <w:rFonts w:ascii="ＭＳ 明朝" w:hAnsi="ＭＳ 明朝" w:hint="eastAsia"/>
          <w:sz w:val="22"/>
          <w:szCs w:val="22"/>
        </w:rPr>
      </w:pPr>
      <w:r w:rsidRPr="00DB39FE">
        <w:rPr>
          <w:rFonts w:ascii="ＭＳ 明朝" w:hAnsi="ＭＳ 明朝" w:hint="eastAsia"/>
          <w:sz w:val="22"/>
          <w:szCs w:val="22"/>
        </w:rPr>
        <w:t xml:space="preserve">　　</w:t>
      </w:r>
      <w:r w:rsidRPr="00DC5B7D">
        <w:rPr>
          <w:rFonts w:ascii="ＭＳ 明朝" w:hAnsi="ＭＳ 明朝" w:hint="eastAsia"/>
          <w:sz w:val="22"/>
          <w:szCs w:val="22"/>
        </w:rPr>
        <w:t>同一企業</w:t>
      </w:r>
      <w:r w:rsidR="00DD3DA6" w:rsidRPr="00DC5B7D">
        <w:rPr>
          <w:rFonts w:ascii="ＭＳ 明朝" w:hAnsi="ＭＳ 明朝" w:hint="eastAsia"/>
          <w:sz w:val="22"/>
          <w:szCs w:val="22"/>
        </w:rPr>
        <w:t>又は同一地域に</w:t>
      </w:r>
      <w:r w:rsidRPr="00DC5B7D">
        <w:rPr>
          <w:rFonts w:ascii="ＭＳ 明朝" w:hAnsi="ＭＳ 明朝" w:hint="eastAsia"/>
          <w:sz w:val="22"/>
          <w:szCs w:val="22"/>
        </w:rPr>
        <w:t>３人以上の組合員がいる場合</w:t>
      </w:r>
      <w:r w:rsidRPr="00DB39FE">
        <w:rPr>
          <w:rFonts w:ascii="ＭＳ 明朝" w:hAnsi="ＭＳ 明朝" w:hint="eastAsia"/>
          <w:sz w:val="22"/>
          <w:szCs w:val="22"/>
        </w:rPr>
        <w:t>は、支部を組織することができる。</w:t>
      </w:r>
      <w:r w:rsidR="00DD3DA6" w:rsidRPr="00DB39FE">
        <w:rPr>
          <w:rFonts w:ascii="ＭＳ 明朝" w:hAnsi="ＭＳ 明朝" w:hint="eastAsia"/>
          <w:sz w:val="22"/>
          <w:szCs w:val="22"/>
        </w:rPr>
        <w:t xml:space="preserve">　　　</w:t>
      </w:r>
      <w:r w:rsidRPr="00DB39FE">
        <w:rPr>
          <w:rFonts w:ascii="ＭＳ 明朝" w:hAnsi="ＭＳ 明朝" w:hint="eastAsia"/>
          <w:sz w:val="22"/>
          <w:szCs w:val="22"/>
        </w:rPr>
        <w:t>支部の設置とその範囲については、執行委員会が決める。</w:t>
      </w:r>
    </w:p>
    <w:p w:rsidR="002F5D5B" w:rsidRPr="00DC5B7D" w:rsidRDefault="002F5D5B" w:rsidP="002F5D5B">
      <w:pPr>
        <w:rPr>
          <w:rFonts w:ascii="ＭＳ 明朝" w:hAnsi="ＭＳ 明朝" w:hint="eastAsia"/>
          <w:sz w:val="22"/>
          <w:szCs w:val="22"/>
        </w:rPr>
      </w:pPr>
      <w:r w:rsidRPr="00DC5B7D">
        <w:rPr>
          <w:rFonts w:ascii="ＭＳ 明朝" w:hAnsi="ＭＳ 明朝" w:hint="eastAsia"/>
          <w:sz w:val="22"/>
          <w:szCs w:val="22"/>
        </w:rPr>
        <w:t>第</w:t>
      </w:r>
      <w:r w:rsidR="001354C5">
        <w:rPr>
          <w:rFonts w:ascii="ＭＳ 明朝" w:hAnsi="ＭＳ 明朝" w:hint="eastAsia"/>
          <w:sz w:val="22"/>
          <w:szCs w:val="22"/>
        </w:rPr>
        <w:t>２６</w:t>
      </w:r>
      <w:r w:rsidRPr="00DC5B7D">
        <w:rPr>
          <w:rFonts w:ascii="ＭＳ 明朝" w:hAnsi="ＭＳ 明朝" w:hint="eastAsia"/>
          <w:sz w:val="22"/>
          <w:szCs w:val="22"/>
        </w:rPr>
        <w:t>条　支部の任務</w:t>
      </w:r>
    </w:p>
    <w:p w:rsidR="002F5D5B" w:rsidRPr="00DB39FE" w:rsidRDefault="002F5D5B" w:rsidP="002F5D5B">
      <w:pPr>
        <w:rPr>
          <w:rFonts w:ascii="ＭＳ 明朝" w:hAnsi="ＭＳ 明朝" w:hint="eastAsia"/>
          <w:sz w:val="22"/>
          <w:szCs w:val="22"/>
        </w:rPr>
      </w:pPr>
      <w:r w:rsidRPr="00DB39FE">
        <w:rPr>
          <w:rFonts w:ascii="ＭＳ 明朝" w:hAnsi="ＭＳ 明朝" w:hint="eastAsia"/>
          <w:sz w:val="22"/>
          <w:szCs w:val="22"/>
        </w:rPr>
        <w:t xml:space="preserve">　１　支部は、支部組合員の生活と権利を守る活動を、職場で実践する。</w:t>
      </w:r>
    </w:p>
    <w:p w:rsidR="002F5D5B" w:rsidRPr="00DB39FE" w:rsidRDefault="002F5D5B" w:rsidP="002F5D5B">
      <w:pPr>
        <w:rPr>
          <w:rFonts w:ascii="ＭＳ 明朝" w:hAnsi="ＭＳ 明朝" w:hint="eastAsia"/>
          <w:sz w:val="22"/>
          <w:szCs w:val="22"/>
        </w:rPr>
      </w:pPr>
      <w:r w:rsidRPr="00DB39FE">
        <w:rPr>
          <w:rFonts w:ascii="ＭＳ 明朝" w:hAnsi="ＭＳ 明朝" w:hint="eastAsia"/>
          <w:sz w:val="22"/>
          <w:szCs w:val="22"/>
        </w:rPr>
        <w:t xml:space="preserve">　２　支部は、ユニオンの方針にもとづく活動を展開する。</w:t>
      </w:r>
    </w:p>
    <w:p w:rsidR="002F5D5B" w:rsidRPr="00DB39FE" w:rsidRDefault="002F5D5B" w:rsidP="002F5D5B">
      <w:pPr>
        <w:rPr>
          <w:rFonts w:ascii="ＭＳ 明朝" w:hAnsi="ＭＳ 明朝" w:hint="eastAsia"/>
          <w:sz w:val="22"/>
          <w:szCs w:val="22"/>
        </w:rPr>
      </w:pPr>
      <w:r w:rsidRPr="00DB39FE">
        <w:rPr>
          <w:rFonts w:ascii="ＭＳ 明朝" w:hAnsi="ＭＳ 明朝" w:hint="eastAsia"/>
          <w:sz w:val="22"/>
          <w:szCs w:val="22"/>
        </w:rPr>
        <w:t xml:space="preserve">　３　支部は、地域の仲間との連帯した活動をすすめ、組織の拡大をすすめる。</w:t>
      </w:r>
    </w:p>
    <w:p w:rsidR="00C3341E" w:rsidRPr="00DB39FE" w:rsidRDefault="001354C5" w:rsidP="002F5D5B">
      <w:pPr>
        <w:rPr>
          <w:rFonts w:ascii="ＭＳ 明朝" w:hAnsi="ＭＳ 明朝" w:hint="eastAsia"/>
          <w:sz w:val="22"/>
          <w:szCs w:val="22"/>
        </w:rPr>
      </w:pPr>
      <w:r>
        <w:rPr>
          <w:rFonts w:ascii="ＭＳ 明朝" w:hAnsi="ＭＳ 明朝" w:hint="eastAsia"/>
          <w:sz w:val="22"/>
          <w:szCs w:val="22"/>
        </w:rPr>
        <w:t xml:space="preserve">　４　</w:t>
      </w:r>
      <w:r w:rsidR="00C3341E" w:rsidRPr="00DB39FE">
        <w:rPr>
          <w:rFonts w:ascii="ＭＳ 明朝" w:hAnsi="ＭＳ 明朝" w:hint="eastAsia"/>
          <w:sz w:val="22"/>
          <w:szCs w:val="22"/>
        </w:rPr>
        <w:t>支部は、支部組合員</w:t>
      </w:r>
      <w:r w:rsidR="00DD3DA6" w:rsidRPr="00DB39FE">
        <w:rPr>
          <w:rFonts w:ascii="ＭＳ 明朝" w:hAnsi="ＭＳ 明朝" w:hint="eastAsia"/>
          <w:sz w:val="22"/>
          <w:szCs w:val="22"/>
        </w:rPr>
        <w:t>の</w:t>
      </w:r>
      <w:r w:rsidR="00C3341E" w:rsidRPr="00DB39FE">
        <w:rPr>
          <w:rFonts w:ascii="ＭＳ 明朝" w:hAnsi="ＭＳ 明朝" w:hint="eastAsia"/>
          <w:sz w:val="22"/>
          <w:szCs w:val="22"/>
        </w:rPr>
        <w:t>要求を実現するために必要であると判断した時は、ユニオン執行　　　委員会</w:t>
      </w:r>
      <w:r w:rsidR="00865216" w:rsidRPr="00DB39FE">
        <w:rPr>
          <w:rFonts w:ascii="ＭＳ 明朝" w:hAnsi="ＭＳ 明朝" w:hint="eastAsia"/>
          <w:sz w:val="22"/>
          <w:szCs w:val="22"/>
        </w:rPr>
        <w:t>との協議のもとに、</w:t>
      </w:r>
      <w:r w:rsidR="00C3341E" w:rsidRPr="00DB39FE">
        <w:rPr>
          <w:rFonts w:ascii="ＭＳ 明朝" w:hAnsi="ＭＳ 明朝" w:hint="eastAsia"/>
          <w:sz w:val="22"/>
          <w:szCs w:val="22"/>
        </w:rPr>
        <w:t>無記名投票による組合員過半数の賛成で、同盟罷業を行うこと</w:t>
      </w:r>
      <w:r w:rsidR="00865216" w:rsidRPr="00DB39FE">
        <w:rPr>
          <w:rFonts w:ascii="ＭＳ 明朝" w:hAnsi="ＭＳ 明朝" w:hint="eastAsia"/>
          <w:sz w:val="22"/>
          <w:szCs w:val="22"/>
        </w:rPr>
        <w:t xml:space="preserve">　　　</w:t>
      </w:r>
      <w:r w:rsidR="00C3341E" w:rsidRPr="00DB39FE">
        <w:rPr>
          <w:rFonts w:ascii="ＭＳ 明朝" w:hAnsi="ＭＳ 明朝" w:hint="eastAsia"/>
          <w:sz w:val="22"/>
          <w:szCs w:val="22"/>
        </w:rPr>
        <w:t>ができる。</w:t>
      </w:r>
    </w:p>
    <w:p w:rsidR="00C3341E" w:rsidRPr="00DB39FE" w:rsidRDefault="00C3341E" w:rsidP="002F5D5B">
      <w:pPr>
        <w:rPr>
          <w:rFonts w:ascii="ＭＳ 明朝" w:hAnsi="ＭＳ 明朝" w:hint="eastAsia"/>
          <w:sz w:val="22"/>
          <w:szCs w:val="22"/>
        </w:rPr>
      </w:pPr>
      <w:r w:rsidRPr="00DB39FE">
        <w:rPr>
          <w:rFonts w:ascii="ＭＳ 明朝" w:hAnsi="ＭＳ 明朝" w:hint="eastAsia"/>
          <w:sz w:val="22"/>
          <w:szCs w:val="22"/>
        </w:rPr>
        <w:lastRenderedPageBreak/>
        <w:t xml:space="preserve">　　　ただし、</w:t>
      </w:r>
      <w:r w:rsidR="00865216" w:rsidRPr="00DB39FE">
        <w:rPr>
          <w:rFonts w:ascii="ＭＳ 明朝" w:hAnsi="ＭＳ 明朝" w:hint="eastAsia"/>
          <w:sz w:val="22"/>
          <w:szCs w:val="22"/>
        </w:rPr>
        <w:t>同盟罷業の決行及び解除に関する指令権はユニオン執行委員長にある。</w:t>
      </w:r>
    </w:p>
    <w:p w:rsidR="002F5D5B" w:rsidRPr="00DB39FE" w:rsidRDefault="002F5D5B" w:rsidP="002F5D5B">
      <w:pPr>
        <w:rPr>
          <w:rFonts w:ascii="ＭＳ 明朝" w:hAnsi="ＭＳ 明朝" w:hint="eastAsia"/>
          <w:sz w:val="22"/>
          <w:szCs w:val="22"/>
        </w:rPr>
      </w:pPr>
      <w:r w:rsidRPr="00DB39FE">
        <w:rPr>
          <w:rFonts w:ascii="ＭＳ 明朝" w:hAnsi="ＭＳ 明朝" w:hint="eastAsia"/>
          <w:sz w:val="22"/>
          <w:szCs w:val="22"/>
        </w:rPr>
        <w:t>第</w:t>
      </w:r>
      <w:r w:rsidR="001354C5">
        <w:rPr>
          <w:rFonts w:ascii="ＭＳ 明朝" w:hAnsi="ＭＳ 明朝" w:hint="eastAsia"/>
          <w:sz w:val="22"/>
          <w:szCs w:val="22"/>
        </w:rPr>
        <w:t>２７</w:t>
      </w:r>
      <w:r w:rsidRPr="00DB39FE">
        <w:rPr>
          <w:rFonts w:ascii="ＭＳ 明朝" w:hAnsi="ＭＳ 明朝" w:hint="eastAsia"/>
          <w:sz w:val="22"/>
          <w:szCs w:val="22"/>
        </w:rPr>
        <w:t>条　支部の機関</w:t>
      </w:r>
    </w:p>
    <w:p w:rsidR="002F5D5B" w:rsidRPr="00DB39FE" w:rsidRDefault="002F5D5B" w:rsidP="002F5D5B">
      <w:pPr>
        <w:rPr>
          <w:rFonts w:ascii="ＭＳ 明朝" w:hAnsi="ＭＳ 明朝" w:hint="eastAsia"/>
          <w:sz w:val="22"/>
          <w:szCs w:val="22"/>
        </w:rPr>
      </w:pPr>
      <w:r w:rsidRPr="00DB39FE">
        <w:rPr>
          <w:rFonts w:ascii="ＭＳ 明朝" w:hAnsi="ＭＳ 明朝" w:hint="eastAsia"/>
          <w:sz w:val="22"/>
          <w:szCs w:val="22"/>
        </w:rPr>
        <w:t xml:space="preserve">　　支部に次の機関をおく。</w:t>
      </w:r>
    </w:p>
    <w:p w:rsidR="002F5D5B" w:rsidRPr="00DB39FE" w:rsidRDefault="002F5D5B" w:rsidP="002F5D5B">
      <w:pPr>
        <w:rPr>
          <w:rFonts w:ascii="ＭＳ 明朝" w:hAnsi="ＭＳ 明朝" w:hint="eastAsia"/>
          <w:sz w:val="22"/>
          <w:szCs w:val="22"/>
          <w:lang w:eastAsia="zh-CN"/>
        </w:rPr>
      </w:pPr>
      <w:r w:rsidRPr="00DB39FE">
        <w:rPr>
          <w:rFonts w:ascii="ＭＳ 明朝" w:hAnsi="ＭＳ 明朝" w:hint="eastAsia"/>
          <w:sz w:val="22"/>
          <w:szCs w:val="22"/>
        </w:rPr>
        <w:t xml:space="preserve">　　</w:t>
      </w:r>
      <w:r w:rsidRPr="00DB39FE">
        <w:rPr>
          <w:rFonts w:ascii="ＭＳ 明朝" w:hAnsi="ＭＳ 明朝" w:hint="eastAsia"/>
          <w:sz w:val="22"/>
          <w:szCs w:val="22"/>
          <w:lang w:eastAsia="zh-CN"/>
        </w:rPr>
        <w:t>１、支部大会</w:t>
      </w:r>
    </w:p>
    <w:p w:rsidR="002F5D5B" w:rsidRPr="00DB39FE" w:rsidRDefault="002F5D5B" w:rsidP="002F5D5B">
      <w:pPr>
        <w:rPr>
          <w:rFonts w:ascii="ＭＳ 明朝" w:hAnsi="ＭＳ 明朝" w:hint="eastAsia"/>
          <w:sz w:val="22"/>
          <w:szCs w:val="22"/>
          <w:lang w:eastAsia="zh-CN"/>
        </w:rPr>
      </w:pPr>
      <w:r w:rsidRPr="00DB39FE">
        <w:rPr>
          <w:rFonts w:ascii="ＭＳ 明朝" w:hAnsi="ＭＳ 明朝" w:hint="eastAsia"/>
          <w:sz w:val="22"/>
          <w:szCs w:val="22"/>
          <w:lang w:eastAsia="zh-CN"/>
        </w:rPr>
        <w:t xml:space="preserve">　　２　支部執行委員会</w:t>
      </w:r>
    </w:p>
    <w:p w:rsidR="002F5D5B" w:rsidRPr="00DB39FE" w:rsidRDefault="002F5D5B" w:rsidP="002F5D5B">
      <w:pPr>
        <w:rPr>
          <w:rFonts w:ascii="ＭＳ 明朝" w:hAnsi="ＭＳ 明朝" w:hint="eastAsia"/>
          <w:sz w:val="22"/>
          <w:szCs w:val="22"/>
          <w:lang w:eastAsia="zh-CN"/>
        </w:rPr>
      </w:pPr>
      <w:r w:rsidRPr="00DB39FE">
        <w:rPr>
          <w:rFonts w:ascii="ＭＳ 明朝" w:hAnsi="ＭＳ 明朝" w:hint="eastAsia"/>
          <w:sz w:val="22"/>
          <w:szCs w:val="22"/>
          <w:lang w:eastAsia="zh-CN"/>
        </w:rPr>
        <w:t>第</w:t>
      </w:r>
      <w:r w:rsidR="001354C5">
        <w:rPr>
          <w:rFonts w:ascii="ＭＳ 明朝" w:hAnsi="ＭＳ 明朝" w:hint="eastAsia"/>
          <w:sz w:val="22"/>
          <w:szCs w:val="22"/>
        </w:rPr>
        <w:t>２８</w:t>
      </w:r>
      <w:r w:rsidRPr="00DB39FE">
        <w:rPr>
          <w:rFonts w:ascii="ＭＳ 明朝" w:hAnsi="ＭＳ 明朝" w:hint="eastAsia"/>
          <w:sz w:val="22"/>
          <w:szCs w:val="22"/>
          <w:lang w:eastAsia="zh-CN"/>
        </w:rPr>
        <w:t>条　支部大会</w:t>
      </w:r>
    </w:p>
    <w:p w:rsidR="002F5D5B" w:rsidRPr="00DB39FE" w:rsidRDefault="002F5D5B" w:rsidP="002F5D5B">
      <w:pPr>
        <w:rPr>
          <w:rFonts w:ascii="ＭＳ 明朝" w:hAnsi="ＭＳ 明朝" w:hint="eastAsia"/>
          <w:sz w:val="22"/>
          <w:szCs w:val="22"/>
        </w:rPr>
      </w:pPr>
      <w:r w:rsidRPr="00DB39FE">
        <w:rPr>
          <w:rFonts w:ascii="ＭＳ 明朝" w:hAnsi="ＭＳ 明朝" w:hint="eastAsia"/>
          <w:sz w:val="22"/>
          <w:szCs w:val="22"/>
          <w:lang w:eastAsia="zh-CN"/>
        </w:rPr>
        <w:t xml:space="preserve">　　</w:t>
      </w:r>
      <w:r w:rsidRPr="00DB39FE">
        <w:rPr>
          <w:rFonts w:ascii="ＭＳ 明朝" w:hAnsi="ＭＳ 明朝" w:hint="eastAsia"/>
          <w:sz w:val="22"/>
          <w:szCs w:val="22"/>
        </w:rPr>
        <w:t>支部大会は、年１回１１月に</w:t>
      </w:r>
      <w:r w:rsidR="00EE260F" w:rsidRPr="00DB39FE">
        <w:rPr>
          <w:rFonts w:ascii="ＭＳ 明朝" w:hAnsi="ＭＳ 明朝" w:hint="eastAsia"/>
          <w:sz w:val="22"/>
          <w:szCs w:val="22"/>
        </w:rPr>
        <w:t>定期</w:t>
      </w:r>
      <w:r w:rsidRPr="00DB39FE">
        <w:rPr>
          <w:rFonts w:ascii="ＭＳ 明朝" w:hAnsi="ＭＳ 明朝" w:hint="eastAsia"/>
          <w:sz w:val="22"/>
          <w:szCs w:val="22"/>
        </w:rPr>
        <w:t>に開催する。また、支部員の３分の１以上が開催を請求</w:t>
      </w:r>
      <w:r w:rsidR="00EE260F" w:rsidRPr="00DB39FE">
        <w:rPr>
          <w:rFonts w:ascii="ＭＳ 明朝" w:hAnsi="ＭＳ 明朝" w:hint="eastAsia"/>
          <w:sz w:val="22"/>
          <w:szCs w:val="22"/>
        </w:rPr>
        <w:t xml:space="preserve">　　</w:t>
      </w:r>
      <w:r w:rsidRPr="00DB39FE">
        <w:rPr>
          <w:rFonts w:ascii="ＭＳ 明朝" w:hAnsi="ＭＳ 明朝" w:hint="eastAsia"/>
          <w:sz w:val="22"/>
          <w:szCs w:val="22"/>
        </w:rPr>
        <w:t>したとき、支部執行委員会が必要と認めたときは、臨時に開催する。</w:t>
      </w:r>
    </w:p>
    <w:p w:rsidR="002F5D5B" w:rsidRPr="00DB39FE" w:rsidRDefault="002F5D5B" w:rsidP="002F5D5B">
      <w:pPr>
        <w:rPr>
          <w:rFonts w:ascii="ＭＳ 明朝" w:hAnsi="ＭＳ 明朝" w:hint="eastAsia"/>
          <w:sz w:val="22"/>
          <w:szCs w:val="22"/>
        </w:rPr>
      </w:pPr>
      <w:r w:rsidRPr="00DB39FE">
        <w:rPr>
          <w:rFonts w:ascii="ＭＳ 明朝" w:hAnsi="ＭＳ 明朝" w:hint="eastAsia"/>
          <w:sz w:val="22"/>
          <w:szCs w:val="22"/>
        </w:rPr>
        <w:t>第</w:t>
      </w:r>
      <w:r w:rsidR="001354C5">
        <w:rPr>
          <w:rFonts w:ascii="ＭＳ 明朝" w:hAnsi="ＭＳ 明朝" w:hint="eastAsia"/>
          <w:sz w:val="22"/>
          <w:szCs w:val="22"/>
        </w:rPr>
        <w:t>２９</w:t>
      </w:r>
      <w:r w:rsidRPr="00DB39FE">
        <w:rPr>
          <w:rFonts w:ascii="ＭＳ 明朝" w:hAnsi="ＭＳ 明朝" w:hint="eastAsia"/>
          <w:sz w:val="22"/>
          <w:szCs w:val="22"/>
        </w:rPr>
        <w:t>条　支部大会の運営</w:t>
      </w:r>
    </w:p>
    <w:p w:rsidR="002F5D5B" w:rsidRPr="00DB39FE" w:rsidRDefault="002F5D5B" w:rsidP="002F5D5B">
      <w:pPr>
        <w:rPr>
          <w:rFonts w:ascii="ＭＳ 明朝" w:hAnsi="ＭＳ 明朝" w:hint="eastAsia"/>
          <w:sz w:val="22"/>
          <w:szCs w:val="22"/>
        </w:rPr>
      </w:pPr>
      <w:r w:rsidRPr="00DB39FE">
        <w:rPr>
          <w:rFonts w:ascii="ＭＳ 明朝" w:hAnsi="ＭＳ 明朝" w:hint="eastAsia"/>
          <w:sz w:val="22"/>
          <w:szCs w:val="22"/>
        </w:rPr>
        <w:t xml:space="preserve">　　支部大会に必要な事項は、別に定める。</w:t>
      </w:r>
    </w:p>
    <w:p w:rsidR="002F5D5B" w:rsidRPr="00DB39FE" w:rsidRDefault="002F5D5B" w:rsidP="002F5D5B">
      <w:pPr>
        <w:rPr>
          <w:rFonts w:ascii="ＭＳ 明朝" w:hAnsi="ＭＳ 明朝" w:hint="eastAsia"/>
          <w:sz w:val="22"/>
          <w:szCs w:val="22"/>
        </w:rPr>
      </w:pPr>
      <w:r w:rsidRPr="00DB39FE">
        <w:rPr>
          <w:rFonts w:ascii="ＭＳ 明朝" w:hAnsi="ＭＳ 明朝" w:hint="eastAsia"/>
          <w:sz w:val="22"/>
          <w:szCs w:val="22"/>
        </w:rPr>
        <w:t>第</w:t>
      </w:r>
      <w:r w:rsidR="001354C5">
        <w:rPr>
          <w:rFonts w:ascii="ＭＳ 明朝" w:hAnsi="ＭＳ 明朝" w:hint="eastAsia"/>
          <w:sz w:val="22"/>
          <w:szCs w:val="22"/>
        </w:rPr>
        <w:t>３０</w:t>
      </w:r>
      <w:r w:rsidRPr="00DB39FE">
        <w:rPr>
          <w:rFonts w:ascii="ＭＳ 明朝" w:hAnsi="ＭＳ 明朝" w:hint="eastAsia"/>
          <w:sz w:val="22"/>
          <w:szCs w:val="22"/>
        </w:rPr>
        <w:t>条　支部役員</w:t>
      </w:r>
    </w:p>
    <w:p w:rsidR="002F5D5B" w:rsidRPr="00DB39FE" w:rsidRDefault="002F5D5B" w:rsidP="002F5D5B">
      <w:pPr>
        <w:rPr>
          <w:rFonts w:ascii="ＭＳ 明朝" w:hAnsi="ＭＳ 明朝" w:hint="eastAsia"/>
          <w:sz w:val="22"/>
          <w:szCs w:val="22"/>
        </w:rPr>
      </w:pPr>
      <w:r w:rsidRPr="00DB39FE">
        <w:rPr>
          <w:rFonts w:ascii="ＭＳ 明朝" w:hAnsi="ＭＳ 明朝" w:hint="eastAsia"/>
          <w:sz w:val="22"/>
          <w:szCs w:val="22"/>
        </w:rPr>
        <w:t xml:space="preserve">　　１　支部に次の役員をおく。</w:t>
      </w:r>
    </w:p>
    <w:p w:rsidR="002F5D5B" w:rsidRPr="00DB39FE" w:rsidRDefault="002F5D5B" w:rsidP="002F5D5B">
      <w:pPr>
        <w:rPr>
          <w:rFonts w:ascii="ＭＳ 明朝" w:hAnsi="ＭＳ 明朝" w:hint="eastAsia"/>
          <w:sz w:val="22"/>
          <w:szCs w:val="22"/>
          <w:lang w:eastAsia="zh-TW"/>
        </w:rPr>
      </w:pPr>
      <w:r w:rsidRPr="00DB39FE">
        <w:rPr>
          <w:rFonts w:ascii="ＭＳ 明朝" w:hAnsi="ＭＳ 明朝" w:hint="eastAsia"/>
          <w:sz w:val="22"/>
          <w:szCs w:val="22"/>
        </w:rPr>
        <w:t xml:space="preserve">　　　　</w:t>
      </w:r>
      <w:r w:rsidRPr="00DB39FE">
        <w:rPr>
          <w:rFonts w:ascii="ＭＳ 明朝" w:hAnsi="ＭＳ 明朝" w:hint="eastAsia"/>
          <w:sz w:val="22"/>
          <w:szCs w:val="22"/>
          <w:lang w:eastAsia="zh-TW"/>
        </w:rPr>
        <w:t>①支部長　１名</w:t>
      </w:r>
    </w:p>
    <w:p w:rsidR="002F5D5B" w:rsidRPr="00DB39FE" w:rsidRDefault="002F5D5B" w:rsidP="002F5D5B">
      <w:pPr>
        <w:rPr>
          <w:rFonts w:ascii="ＭＳ 明朝" w:hAnsi="ＭＳ 明朝" w:hint="eastAsia"/>
          <w:sz w:val="22"/>
          <w:szCs w:val="22"/>
          <w:lang w:eastAsia="zh-TW"/>
        </w:rPr>
      </w:pPr>
      <w:r w:rsidRPr="00DB39FE">
        <w:rPr>
          <w:rFonts w:ascii="ＭＳ 明朝" w:hAnsi="ＭＳ 明朝" w:hint="eastAsia"/>
          <w:sz w:val="22"/>
          <w:szCs w:val="22"/>
          <w:lang w:eastAsia="zh-TW"/>
        </w:rPr>
        <w:t xml:space="preserve">　　　　②副支部長　若干名</w:t>
      </w:r>
    </w:p>
    <w:p w:rsidR="002F5D5B" w:rsidRPr="00DB39FE" w:rsidRDefault="002F5D5B" w:rsidP="002F5D5B">
      <w:pPr>
        <w:rPr>
          <w:rFonts w:ascii="ＭＳ 明朝" w:hAnsi="ＭＳ 明朝" w:hint="eastAsia"/>
          <w:sz w:val="22"/>
          <w:szCs w:val="22"/>
          <w:lang w:eastAsia="zh-TW"/>
        </w:rPr>
      </w:pPr>
      <w:r w:rsidRPr="00DB39FE">
        <w:rPr>
          <w:rFonts w:ascii="ＭＳ 明朝" w:hAnsi="ＭＳ 明朝" w:hint="eastAsia"/>
          <w:sz w:val="22"/>
          <w:szCs w:val="22"/>
          <w:lang w:eastAsia="zh-TW"/>
        </w:rPr>
        <w:t xml:space="preserve">　　　　③書記長　　１名</w:t>
      </w:r>
    </w:p>
    <w:p w:rsidR="002F5D5B" w:rsidRPr="00DB39FE" w:rsidRDefault="002F5D5B" w:rsidP="002F5D5B">
      <w:pPr>
        <w:rPr>
          <w:rFonts w:ascii="ＭＳ 明朝" w:hAnsi="ＭＳ 明朝" w:hint="eastAsia"/>
          <w:sz w:val="22"/>
          <w:szCs w:val="22"/>
          <w:lang w:eastAsia="zh-TW"/>
        </w:rPr>
      </w:pPr>
      <w:r w:rsidRPr="00DB39FE">
        <w:rPr>
          <w:rFonts w:ascii="ＭＳ 明朝" w:hAnsi="ＭＳ 明朝" w:hint="eastAsia"/>
          <w:sz w:val="22"/>
          <w:szCs w:val="22"/>
          <w:lang w:eastAsia="zh-TW"/>
        </w:rPr>
        <w:t xml:space="preserve">　　　　④執行委員　若干名</w:t>
      </w:r>
    </w:p>
    <w:p w:rsidR="002F5D5B" w:rsidRPr="00DB39FE" w:rsidRDefault="002F5D5B" w:rsidP="002F5D5B">
      <w:pPr>
        <w:rPr>
          <w:rFonts w:ascii="ＭＳ 明朝" w:hAnsi="ＭＳ 明朝" w:hint="eastAsia"/>
          <w:sz w:val="22"/>
          <w:szCs w:val="22"/>
        </w:rPr>
      </w:pPr>
      <w:r w:rsidRPr="00DB39FE">
        <w:rPr>
          <w:rFonts w:ascii="ＭＳ 明朝" w:hAnsi="ＭＳ 明朝" w:hint="eastAsia"/>
          <w:sz w:val="22"/>
          <w:szCs w:val="22"/>
          <w:lang w:eastAsia="zh-TW"/>
        </w:rPr>
        <w:t xml:space="preserve">　　　　</w:t>
      </w:r>
      <w:r w:rsidRPr="00DB39FE">
        <w:rPr>
          <w:rFonts w:ascii="ＭＳ 明朝" w:hAnsi="ＭＳ 明朝" w:hint="eastAsia"/>
          <w:sz w:val="22"/>
          <w:szCs w:val="22"/>
        </w:rPr>
        <w:t>⑤会計監査　若干名</w:t>
      </w:r>
    </w:p>
    <w:p w:rsidR="002F5D5B" w:rsidRPr="00DB39FE" w:rsidRDefault="002F5D5B" w:rsidP="002F5D5B">
      <w:pPr>
        <w:rPr>
          <w:rFonts w:ascii="ＭＳ 明朝" w:hAnsi="ＭＳ 明朝" w:hint="eastAsia"/>
          <w:sz w:val="22"/>
          <w:szCs w:val="22"/>
        </w:rPr>
      </w:pPr>
      <w:r w:rsidRPr="00DB39FE">
        <w:rPr>
          <w:rFonts w:ascii="ＭＳ 明朝" w:hAnsi="ＭＳ 明朝" w:hint="eastAsia"/>
          <w:sz w:val="22"/>
          <w:szCs w:val="22"/>
        </w:rPr>
        <w:t xml:space="preserve">　　２　前項の役員については、支部の実情に応じて運用することができる。</w:t>
      </w:r>
    </w:p>
    <w:p w:rsidR="002F5D5B" w:rsidRPr="00DB39FE" w:rsidRDefault="002F5D5B" w:rsidP="002F5D5B">
      <w:pPr>
        <w:rPr>
          <w:rFonts w:ascii="ＭＳ 明朝" w:hAnsi="ＭＳ 明朝" w:hint="eastAsia"/>
          <w:sz w:val="22"/>
          <w:szCs w:val="22"/>
        </w:rPr>
      </w:pPr>
      <w:r w:rsidRPr="00DB39FE">
        <w:rPr>
          <w:rFonts w:ascii="ＭＳ 明朝" w:hAnsi="ＭＳ 明朝" w:hint="eastAsia"/>
          <w:sz w:val="22"/>
          <w:szCs w:val="22"/>
        </w:rPr>
        <w:t>第</w:t>
      </w:r>
      <w:r w:rsidR="001354C5">
        <w:rPr>
          <w:rFonts w:ascii="ＭＳ 明朝" w:hAnsi="ＭＳ 明朝" w:hint="eastAsia"/>
          <w:sz w:val="22"/>
          <w:szCs w:val="22"/>
        </w:rPr>
        <w:t>３１</w:t>
      </w:r>
      <w:r w:rsidRPr="00DB39FE">
        <w:rPr>
          <w:rFonts w:ascii="ＭＳ 明朝" w:hAnsi="ＭＳ 明朝" w:hint="eastAsia"/>
          <w:sz w:val="22"/>
          <w:szCs w:val="22"/>
        </w:rPr>
        <w:t>条　支部執行委員会</w:t>
      </w:r>
    </w:p>
    <w:p w:rsidR="002F5D5B" w:rsidRPr="00DB39FE" w:rsidRDefault="002F5D5B" w:rsidP="002F5D5B">
      <w:pPr>
        <w:rPr>
          <w:rFonts w:ascii="ＭＳ 明朝" w:hAnsi="ＭＳ 明朝" w:hint="eastAsia"/>
          <w:sz w:val="22"/>
          <w:szCs w:val="22"/>
        </w:rPr>
      </w:pPr>
      <w:r w:rsidRPr="00DB39FE">
        <w:rPr>
          <w:rFonts w:ascii="ＭＳ 明朝" w:hAnsi="ＭＳ 明朝" w:hint="eastAsia"/>
          <w:sz w:val="22"/>
          <w:szCs w:val="22"/>
        </w:rPr>
        <w:t xml:space="preserve">　　前条の支部役員のうち、会計監査を除く役員で</w:t>
      </w:r>
      <w:r w:rsidR="00DD3DA6" w:rsidRPr="00DB39FE">
        <w:rPr>
          <w:rFonts w:ascii="ＭＳ 明朝" w:hAnsi="ＭＳ 明朝" w:hint="eastAsia"/>
          <w:sz w:val="22"/>
          <w:szCs w:val="22"/>
        </w:rPr>
        <w:t>支部</w:t>
      </w:r>
      <w:r w:rsidRPr="00DB39FE">
        <w:rPr>
          <w:rFonts w:ascii="ＭＳ 明朝" w:hAnsi="ＭＳ 明朝" w:hint="eastAsia"/>
          <w:sz w:val="22"/>
          <w:szCs w:val="22"/>
        </w:rPr>
        <w:t>執行委員会を構成する。</w:t>
      </w:r>
    </w:p>
    <w:p w:rsidR="002F5D5B" w:rsidRPr="00DB39FE" w:rsidRDefault="002F5D5B" w:rsidP="002F5D5B">
      <w:pPr>
        <w:rPr>
          <w:rFonts w:ascii="ＭＳ 明朝" w:hAnsi="ＭＳ 明朝" w:hint="eastAsia"/>
          <w:sz w:val="22"/>
          <w:szCs w:val="22"/>
        </w:rPr>
      </w:pPr>
      <w:r w:rsidRPr="00DB39FE">
        <w:rPr>
          <w:rFonts w:ascii="ＭＳ 明朝" w:hAnsi="ＭＳ 明朝" w:hint="eastAsia"/>
          <w:sz w:val="22"/>
          <w:szCs w:val="22"/>
        </w:rPr>
        <w:t>第</w:t>
      </w:r>
      <w:r w:rsidR="001354C5">
        <w:rPr>
          <w:rFonts w:ascii="ＭＳ 明朝" w:hAnsi="ＭＳ 明朝" w:hint="eastAsia"/>
          <w:sz w:val="22"/>
          <w:szCs w:val="22"/>
        </w:rPr>
        <w:t>３２</w:t>
      </w:r>
      <w:r w:rsidRPr="00DB39FE">
        <w:rPr>
          <w:rFonts w:ascii="ＭＳ 明朝" w:hAnsi="ＭＳ 明朝" w:hint="eastAsia"/>
          <w:sz w:val="22"/>
          <w:szCs w:val="22"/>
        </w:rPr>
        <w:t>条　支部執行委員会の任務</w:t>
      </w:r>
    </w:p>
    <w:p w:rsidR="002F5D5B" w:rsidRPr="00DB39FE" w:rsidRDefault="002F5D5B" w:rsidP="002F5D5B">
      <w:pPr>
        <w:rPr>
          <w:rFonts w:ascii="ＭＳ 明朝" w:hAnsi="ＭＳ 明朝" w:hint="eastAsia"/>
          <w:sz w:val="22"/>
          <w:szCs w:val="22"/>
        </w:rPr>
      </w:pPr>
      <w:r w:rsidRPr="00DB39FE">
        <w:rPr>
          <w:rFonts w:ascii="ＭＳ 明朝" w:hAnsi="ＭＳ 明朝" w:hint="eastAsia"/>
          <w:sz w:val="22"/>
          <w:szCs w:val="22"/>
        </w:rPr>
        <w:t xml:space="preserve">　　支部執行委員会は、第26条に定める支部の任務を協力して遂行する。</w:t>
      </w:r>
    </w:p>
    <w:p w:rsidR="002F5D5B" w:rsidRPr="00DB39FE" w:rsidRDefault="002F5D5B" w:rsidP="002F5D5B">
      <w:pPr>
        <w:rPr>
          <w:rFonts w:ascii="ＭＳ 明朝" w:hAnsi="ＭＳ 明朝" w:hint="eastAsia"/>
          <w:sz w:val="22"/>
          <w:szCs w:val="22"/>
        </w:rPr>
      </w:pPr>
      <w:r w:rsidRPr="00DB39FE">
        <w:rPr>
          <w:rFonts w:ascii="ＭＳ 明朝" w:hAnsi="ＭＳ 明朝" w:hint="eastAsia"/>
          <w:sz w:val="22"/>
          <w:szCs w:val="22"/>
        </w:rPr>
        <w:t>第</w:t>
      </w:r>
      <w:r w:rsidR="001354C5">
        <w:rPr>
          <w:rFonts w:ascii="ＭＳ 明朝" w:hAnsi="ＭＳ 明朝" w:hint="eastAsia"/>
          <w:sz w:val="22"/>
          <w:szCs w:val="22"/>
        </w:rPr>
        <w:t>３３</w:t>
      </w:r>
      <w:r w:rsidRPr="00DB39FE">
        <w:rPr>
          <w:rFonts w:ascii="ＭＳ 明朝" w:hAnsi="ＭＳ 明朝" w:hint="eastAsia"/>
          <w:sz w:val="22"/>
          <w:szCs w:val="22"/>
        </w:rPr>
        <w:t>条　支部執行委員会の運営</w:t>
      </w:r>
    </w:p>
    <w:p w:rsidR="002F5D5B" w:rsidRPr="00DB39FE" w:rsidRDefault="002F5D5B" w:rsidP="002F5D5B">
      <w:pPr>
        <w:rPr>
          <w:rFonts w:ascii="ＭＳ 明朝" w:hAnsi="ＭＳ 明朝" w:hint="eastAsia"/>
          <w:sz w:val="22"/>
          <w:szCs w:val="22"/>
        </w:rPr>
      </w:pPr>
      <w:r w:rsidRPr="00DB39FE">
        <w:rPr>
          <w:rFonts w:ascii="ＭＳ 明朝" w:hAnsi="ＭＳ 明朝" w:hint="eastAsia"/>
          <w:sz w:val="22"/>
          <w:szCs w:val="22"/>
        </w:rPr>
        <w:t xml:space="preserve">　　支部執行委員会の運営に必要な事項は、</w:t>
      </w:r>
      <w:r w:rsidR="00DD3DA6" w:rsidRPr="00DB39FE">
        <w:rPr>
          <w:rFonts w:ascii="ＭＳ 明朝" w:hAnsi="ＭＳ 明朝" w:hint="eastAsia"/>
          <w:sz w:val="22"/>
          <w:szCs w:val="22"/>
        </w:rPr>
        <w:t>第２０条に準ずるものとする。</w:t>
      </w:r>
    </w:p>
    <w:p w:rsidR="002F5D5B" w:rsidRPr="00DB39FE" w:rsidRDefault="002F5D5B" w:rsidP="002F5D5B">
      <w:pPr>
        <w:rPr>
          <w:rFonts w:ascii="ＭＳ 明朝" w:hAnsi="ＭＳ 明朝" w:hint="eastAsia"/>
          <w:sz w:val="22"/>
          <w:szCs w:val="22"/>
        </w:rPr>
      </w:pPr>
      <w:r w:rsidRPr="00DB39FE">
        <w:rPr>
          <w:rFonts w:ascii="ＭＳ 明朝" w:hAnsi="ＭＳ 明朝" w:hint="eastAsia"/>
          <w:sz w:val="22"/>
          <w:szCs w:val="22"/>
        </w:rPr>
        <w:t>第</w:t>
      </w:r>
      <w:r w:rsidR="001354C5">
        <w:rPr>
          <w:rFonts w:ascii="ＭＳ 明朝" w:hAnsi="ＭＳ 明朝" w:hint="eastAsia"/>
          <w:sz w:val="22"/>
          <w:szCs w:val="22"/>
        </w:rPr>
        <w:t>３４</w:t>
      </w:r>
      <w:r w:rsidRPr="00DB39FE">
        <w:rPr>
          <w:rFonts w:ascii="ＭＳ 明朝" w:hAnsi="ＭＳ 明朝" w:hint="eastAsia"/>
          <w:sz w:val="22"/>
          <w:szCs w:val="22"/>
        </w:rPr>
        <w:t>条　支部の会計</w:t>
      </w:r>
    </w:p>
    <w:p w:rsidR="002F5D5B" w:rsidRPr="00DB39FE" w:rsidRDefault="002F5D5B" w:rsidP="002F5D5B">
      <w:pPr>
        <w:pStyle w:val="a3"/>
        <w:rPr>
          <w:rFonts w:hAnsi="ＭＳ 明朝" w:hint="eastAsia"/>
          <w:sz w:val="22"/>
          <w:szCs w:val="22"/>
        </w:rPr>
      </w:pPr>
      <w:r w:rsidRPr="00DB39FE">
        <w:rPr>
          <w:rFonts w:hAnsi="ＭＳ 明朝" w:hint="eastAsia"/>
          <w:sz w:val="22"/>
          <w:szCs w:val="22"/>
        </w:rPr>
        <w:t xml:space="preserve">　　支部は、ユニオンからの支部援助</w:t>
      </w:r>
      <w:r w:rsidR="00DD3DA6" w:rsidRPr="00DB39FE">
        <w:rPr>
          <w:rFonts w:hAnsi="ＭＳ 明朝" w:hint="eastAsia"/>
          <w:sz w:val="22"/>
          <w:szCs w:val="22"/>
        </w:rPr>
        <w:t>金</w:t>
      </w:r>
      <w:r w:rsidRPr="00DB39FE">
        <w:rPr>
          <w:rFonts w:hAnsi="ＭＳ 明朝" w:hint="eastAsia"/>
          <w:sz w:val="22"/>
          <w:szCs w:val="22"/>
        </w:rPr>
        <w:t>のほか、支部の活動を支えるために独自に支部組合費</w:t>
      </w:r>
      <w:r w:rsidR="00EE260F" w:rsidRPr="00DB39FE">
        <w:rPr>
          <w:rFonts w:hAnsi="ＭＳ 明朝" w:hint="eastAsia"/>
          <w:sz w:val="22"/>
          <w:szCs w:val="22"/>
        </w:rPr>
        <w:t xml:space="preserve">　　</w:t>
      </w:r>
      <w:r w:rsidRPr="00DB39FE">
        <w:rPr>
          <w:rFonts w:hAnsi="ＭＳ 明朝" w:hint="eastAsia"/>
          <w:sz w:val="22"/>
          <w:szCs w:val="22"/>
        </w:rPr>
        <w:t>を決定し徴収する権限を有する。</w:t>
      </w:r>
    </w:p>
    <w:p w:rsidR="002F5D5B" w:rsidRPr="00DB39FE" w:rsidRDefault="002F5D5B">
      <w:pPr>
        <w:pStyle w:val="a3"/>
        <w:rPr>
          <w:rFonts w:hAnsi="ＭＳ 明朝" w:hint="eastAsia"/>
          <w:sz w:val="22"/>
          <w:szCs w:val="22"/>
        </w:rPr>
      </w:pPr>
    </w:p>
    <w:p w:rsidR="002F5D5B" w:rsidRPr="00DB39FE" w:rsidRDefault="002F5D5B">
      <w:pPr>
        <w:pStyle w:val="a3"/>
        <w:rPr>
          <w:rFonts w:hAnsi="ＭＳ 明朝" w:hint="eastAsia"/>
          <w:sz w:val="22"/>
        </w:rPr>
      </w:pPr>
      <w:r w:rsidRPr="00DB39FE">
        <w:rPr>
          <w:rFonts w:hAnsi="ＭＳ 明朝" w:hint="eastAsia"/>
          <w:sz w:val="22"/>
        </w:rPr>
        <w:t xml:space="preserve">　第七章　会計</w:t>
      </w:r>
    </w:p>
    <w:p w:rsidR="002F5D5B" w:rsidRPr="00DB39FE" w:rsidRDefault="002F5D5B">
      <w:pPr>
        <w:pStyle w:val="a3"/>
        <w:rPr>
          <w:rFonts w:hAnsi="ＭＳ 明朝" w:hint="eastAsia"/>
          <w:sz w:val="22"/>
        </w:rPr>
      </w:pPr>
    </w:p>
    <w:p w:rsidR="002F5D5B" w:rsidRPr="00DB39FE" w:rsidRDefault="002F5D5B">
      <w:pPr>
        <w:pStyle w:val="a3"/>
        <w:rPr>
          <w:rFonts w:hAnsi="ＭＳ 明朝" w:hint="eastAsia"/>
          <w:sz w:val="22"/>
        </w:rPr>
      </w:pPr>
      <w:r w:rsidRPr="00DB39FE">
        <w:rPr>
          <w:rFonts w:hAnsi="ＭＳ 明朝" w:hint="eastAsia"/>
          <w:sz w:val="22"/>
        </w:rPr>
        <w:t>第３５条　経費</w:t>
      </w:r>
    </w:p>
    <w:p w:rsidR="002F5D5B" w:rsidRPr="00DB39FE" w:rsidRDefault="002F5D5B">
      <w:pPr>
        <w:pStyle w:val="a3"/>
        <w:rPr>
          <w:rFonts w:hAnsi="ＭＳ 明朝" w:hint="eastAsia"/>
          <w:sz w:val="22"/>
        </w:rPr>
      </w:pPr>
      <w:r w:rsidRPr="00DB39FE">
        <w:rPr>
          <w:rFonts w:hAnsi="ＭＳ 明朝" w:hint="eastAsia"/>
          <w:sz w:val="22"/>
        </w:rPr>
        <w:t xml:space="preserve">　　この組合の経費は、組合費、特別組合費、寄付金、事業収入等をもって賄う。</w:t>
      </w:r>
    </w:p>
    <w:p w:rsidR="002F5D5B" w:rsidRPr="00DB39FE" w:rsidRDefault="002F5D5B">
      <w:pPr>
        <w:pStyle w:val="a3"/>
        <w:rPr>
          <w:rFonts w:hAnsi="ＭＳ 明朝" w:hint="eastAsia"/>
          <w:sz w:val="22"/>
        </w:rPr>
      </w:pPr>
      <w:r w:rsidRPr="00DB39FE">
        <w:rPr>
          <w:rFonts w:hAnsi="ＭＳ 明朝" w:hint="eastAsia"/>
          <w:sz w:val="22"/>
        </w:rPr>
        <w:t>第３６条　組合費</w:t>
      </w:r>
    </w:p>
    <w:p w:rsidR="002F5D5B" w:rsidRPr="00DB39FE" w:rsidRDefault="002F5D5B">
      <w:pPr>
        <w:pStyle w:val="a3"/>
        <w:rPr>
          <w:rFonts w:hAnsi="ＭＳ 明朝" w:hint="eastAsia"/>
          <w:sz w:val="22"/>
        </w:rPr>
      </w:pPr>
      <w:r w:rsidRPr="00DB39FE">
        <w:rPr>
          <w:rFonts w:hAnsi="ＭＳ 明朝" w:hint="eastAsia"/>
          <w:sz w:val="22"/>
        </w:rPr>
        <w:t xml:space="preserve">　１　</w:t>
      </w:r>
      <w:r w:rsidRPr="00DC5B7D">
        <w:rPr>
          <w:rFonts w:hAnsi="ＭＳ 明朝" w:hint="eastAsia"/>
          <w:sz w:val="22"/>
        </w:rPr>
        <w:t>組合費は賃金の１％とし、毎月月末までに納入する</w:t>
      </w:r>
      <w:r w:rsidRPr="00DB39FE">
        <w:rPr>
          <w:rFonts w:hAnsi="ＭＳ 明朝" w:hint="eastAsia"/>
          <w:sz w:val="22"/>
        </w:rPr>
        <w:t>。</w:t>
      </w:r>
    </w:p>
    <w:p w:rsidR="002F5D5B" w:rsidRPr="00DB39FE" w:rsidRDefault="002F5D5B">
      <w:pPr>
        <w:pStyle w:val="a3"/>
        <w:rPr>
          <w:rFonts w:hAnsi="ＭＳ 明朝" w:hint="eastAsia"/>
          <w:sz w:val="22"/>
        </w:rPr>
      </w:pPr>
      <w:r w:rsidRPr="00DB39FE">
        <w:rPr>
          <w:rFonts w:hAnsi="ＭＳ 明朝" w:hint="eastAsia"/>
          <w:sz w:val="22"/>
        </w:rPr>
        <w:t xml:space="preserve">　</w:t>
      </w:r>
      <w:r w:rsidRPr="00DB39FE">
        <w:rPr>
          <w:rFonts w:hAnsi="ＭＳ 明朝" w:hint="eastAsia"/>
        </w:rPr>
        <w:t>２　支部から納入された組合費のうち、最低組合費を除く</w:t>
      </w:r>
      <w:r w:rsidRPr="00DC5B7D">
        <w:rPr>
          <w:rFonts w:hAnsi="ＭＳ 明朝" w:hint="eastAsia"/>
        </w:rPr>
        <w:t>組合費額の２０％</w:t>
      </w:r>
      <w:r w:rsidRPr="00DB39FE">
        <w:rPr>
          <w:rFonts w:hAnsi="ＭＳ 明朝" w:hint="eastAsia"/>
        </w:rPr>
        <w:t>を、支部援助費とし　　　て還元する。</w:t>
      </w:r>
    </w:p>
    <w:p w:rsidR="002F5D5B" w:rsidRPr="00DB39FE" w:rsidRDefault="002F5D5B">
      <w:pPr>
        <w:pStyle w:val="a3"/>
        <w:ind w:left="440" w:hangingChars="200" w:hanging="440"/>
        <w:rPr>
          <w:rFonts w:hAnsi="ＭＳ 明朝" w:hint="eastAsia"/>
          <w:sz w:val="22"/>
        </w:rPr>
      </w:pPr>
      <w:r w:rsidRPr="00DB39FE">
        <w:rPr>
          <w:rFonts w:hAnsi="ＭＳ 明朝" w:hint="eastAsia"/>
          <w:sz w:val="22"/>
        </w:rPr>
        <w:t xml:space="preserve">　３　組合員が特別な事情にあるときは、その組合員の申請にもとづき、執行委員会の決定により組合費納入の延期、または規定の組合費の減免措置をとることができる。</w:t>
      </w:r>
    </w:p>
    <w:p w:rsidR="002F5D5B" w:rsidRPr="00DB39FE" w:rsidRDefault="002F5D5B">
      <w:pPr>
        <w:pStyle w:val="a3"/>
        <w:ind w:left="440" w:hangingChars="200" w:hanging="440"/>
        <w:rPr>
          <w:rFonts w:hAnsi="ＭＳ 明朝" w:hint="eastAsia"/>
          <w:sz w:val="22"/>
        </w:rPr>
      </w:pPr>
      <w:r w:rsidRPr="00DB39FE">
        <w:rPr>
          <w:rFonts w:hAnsi="ＭＳ 明朝" w:hint="eastAsia"/>
          <w:sz w:val="22"/>
        </w:rPr>
        <w:t xml:space="preserve">　</w:t>
      </w:r>
      <w:r w:rsidRPr="00DB39FE">
        <w:rPr>
          <w:rFonts w:hAnsi="ＭＳ 明朝" w:hint="eastAsia"/>
        </w:rPr>
        <w:t>４　組合費に関する細則は、別に定める。</w:t>
      </w:r>
    </w:p>
    <w:p w:rsidR="002F5D5B" w:rsidRPr="00DB39FE" w:rsidRDefault="002F5D5B">
      <w:pPr>
        <w:pStyle w:val="a3"/>
        <w:rPr>
          <w:rFonts w:hAnsi="ＭＳ 明朝" w:hint="eastAsia"/>
          <w:sz w:val="22"/>
        </w:rPr>
      </w:pPr>
      <w:r w:rsidRPr="00DB39FE">
        <w:rPr>
          <w:rFonts w:hAnsi="ＭＳ 明朝" w:hint="eastAsia"/>
          <w:sz w:val="22"/>
        </w:rPr>
        <w:t>第３７条　特別組合費</w:t>
      </w:r>
    </w:p>
    <w:p w:rsidR="002F5D5B" w:rsidRPr="00DB39FE" w:rsidRDefault="002F5D5B">
      <w:pPr>
        <w:pStyle w:val="a3"/>
        <w:ind w:left="220" w:hangingChars="100" w:hanging="220"/>
        <w:rPr>
          <w:rFonts w:hAnsi="ＭＳ 明朝" w:hint="eastAsia"/>
          <w:sz w:val="22"/>
        </w:rPr>
      </w:pPr>
      <w:r w:rsidRPr="00DB39FE">
        <w:rPr>
          <w:rFonts w:hAnsi="ＭＳ 明朝" w:hint="eastAsia"/>
          <w:sz w:val="22"/>
        </w:rPr>
        <w:t xml:space="preserve">　　この組合が事業のために特別な費用を必要とするときは、大会の決定により特別組合費を徴収することができる。</w:t>
      </w:r>
    </w:p>
    <w:p w:rsidR="002F5D5B" w:rsidRPr="00DB39FE" w:rsidRDefault="002F5D5B">
      <w:pPr>
        <w:pStyle w:val="a3"/>
        <w:rPr>
          <w:rFonts w:hAnsi="ＭＳ 明朝" w:hint="eastAsia"/>
          <w:sz w:val="22"/>
        </w:rPr>
      </w:pPr>
      <w:r w:rsidRPr="00DB39FE">
        <w:rPr>
          <w:rFonts w:hAnsi="ＭＳ 明朝" w:hint="eastAsia"/>
          <w:sz w:val="22"/>
        </w:rPr>
        <w:t>第３８条　組合費等の不返還</w:t>
      </w:r>
    </w:p>
    <w:p w:rsidR="002F5D5B" w:rsidRPr="00DB39FE" w:rsidRDefault="002F5D5B">
      <w:pPr>
        <w:pStyle w:val="a3"/>
        <w:rPr>
          <w:rFonts w:hAnsi="ＭＳ 明朝" w:hint="eastAsia"/>
          <w:sz w:val="22"/>
        </w:rPr>
      </w:pPr>
      <w:r w:rsidRPr="00DB39FE">
        <w:rPr>
          <w:rFonts w:hAnsi="ＭＳ 明朝" w:hint="eastAsia"/>
          <w:sz w:val="22"/>
        </w:rPr>
        <w:t xml:space="preserve">　　適正に納入された組合費、特別組合費等は返還しない。</w:t>
      </w:r>
    </w:p>
    <w:p w:rsidR="002F5D5B" w:rsidRPr="00DB39FE" w:rsidRDefault="002F5D5B">
      <w:pPr>
        <w:pStyle w:val="a3"/>
        <w:rPr>
          <w:rFonts w:hAnsi="ＭＳ 明朝" w:hint="eastAsia"/>
          <w:sz w:val="22"/>
        </w:rPr>
      </w:pPr>
      <w:r w:rsidRPr="00DB39FE">
        <w:rPr>
          <w:rFonts w:hAnsi="ＭＳ 明朝" w:hint="eastAsia"/>
          <w:sz w:val="22"/>
        </w:rPr>
        <w:lastRenderedPageBreak/>
        <w:t>第３９条　財産の管理</w:t>
      </w:r>
    </w:p>
    <w:p w:rsidR="002F5D5B" w:rsidRPr="00DB39FE" w:rsidRDefault="002F5D5B">
      <w:pPr>
        <w:pStyle w:val="a3"/>
        <w:ind w:left="440" w:hangingChars="200" w:hanging="440"/>
        <w:rPr>
          <w:rFonts w:hAnsi="ＭＳ 明朝" w:hint="eastAsia"/>
          <w:sz w:val="22"/>
        </w:rPr>
      </w:pPr>
      <w:r w:rsidRPr="00DB39FE">
        <w:rPr>
          <w:rFonts w:hAnsi="ＭＳ 明朝" w:hint="eastAsia"/>
          <w:sz w:val="22"/>
        </w:rPr>
        <w:t xml:space="preserve">　１　財産の管理および予算の執行に関する事項は、すべて執行委員会の承認のもとになされなければならない。</w:t>
      </w:r>
    </w:p>
    <w:p w:rsidR="002F5D5B" w:rsidRPr="00DB39FE" w:rsidRDefault="002F5D5B">
      <w:pPr>
        <w:pStyle w:val="a3"/>
        <w:rPr>
          <w:rFonts w:hAnsi="ＭＳ 明朝" w:hint="eastAsia"/>
          <w:sz w:val="22"/>
        </w:rPr>
      </w:pPr>
      <w:r w:rsidRPr="00DB39FE">
        <w:rPr>
          <w:rFonts w:hAnsi="ＭＳ 明朝" w:hint="eastAsia"/>
          <w:sz w:val="22"/>
        </w:rPr>
        <w:t xml:space="preserve">　２　会計帳簿、預金通帳、現金その他の財産を管理する責任は</w:t>
      </w:r>
      <w:r w:rsidR="00D77A1F" w:rsidRPr="00DB39FE">
        <w:rPr>
          <w:rFonts w:hAnsi="ＭＳ 明朝" w:hint="eastAsia"/>
          <w:sz w:val="22"/>
        </w:rPr>
        <w:t>書記長</w:t>
      </w:r>
      <w:r w:rsidRPr="00DB39FE">
        <w:rPr>
          <w:rFonts w:hAnsi="ＭＳ 明朝" w:hint="eastAsia"/>
          <w:sz w:val="22"/>
        </w:rPr>
        <w:t>が負う。</w:t>
      </w:r>
    </w:p>
    <w:p w:rsidR="002F5D5B" w:rsidRPr="00DB39FE" w:rsidRDefault="002F5D5B">
      <w:pPr>
        <w:pStyle w:val="a3"/>
        <w:ind w:left="440" w:hangingChars="200" w:hanging="440"/>
        <w:rPr>
          <w:rFonts w:hAnsi="ＭＳ 明朝" w:hint="eastAsia"/>
          <w:sz w:val="22"/>
        </w:rPr>
      </w:pPr>
      <w:r w:rsidRPr="00DB39FE">
        <w:rPr>
          <w:rFonts w:hAnsi="ＭＳ 明朝" w:hint="eastAsia"/>
          <w:sz w:val="22"/>
        </w:rPr>
        <w:t xml:space="preserve">　３　執行委員会は、正規の手続きを経ない会計処理について、避けることのできない不測の事由につき正当な根拠を立証しないかぎり、連帯して会計に関する一切の責任を負う。</w:t>
      </w:r>
    </w:p>
    <w:p w:rsidR="002F5D5B" w:rsidRPr="00DB39FE" w:rsidRDefault="002F5D5B">
      <w:pPr>
        <w:pStyle w:val="a3"/>
        <w:rPr>
          <w:rFonts w:hAnsi="ＭＳ 明朝" w:hint="eastAsia"/>
          <w:sz w:val="22"/>
        </w:rPr>
      </w:pPr>
      <w:r w:rsidRPr="00DB39FE">
        <w:rPr>
          <w:rFonts w:hAnsi="ＭＳ 明朝" w:hint="eastAsia"/>
          <w:sz w:val="22"/>
        </w:rPr>
        <w:t>第４０条　会計年度</w:t>
      </w:r>
    </w:p>
    <w:p w:rsidR="002F5D5B" w:rsidRPr="00DB39FE" w:rsidRDefault="002F5D5B">
      <w:pPr>
        <w:pStyle w:val="a3"/>
        <w:rPr>
          <w:rFonts w:hAnsi="ＭＳ 明朝" w:hint="eastAsia"/>
          <w:sz w:val="22"/>
        </w:rPr>
      </w:pPr>
      <w:r w:rsidRPr="00DB39FE">
        <w:rPr>
          <w:rFonts w:hAnsi="ＭＳ 明朝" w:hint="eastAsia"/>
          <w:sz w:val="22"/>
        </w:rPr>
        <w:t xml:space="preserve">　　会計年度は毎年９月１日に始まり、翌年の８月３１日におわる。</w:t>
      </w:r>
    </w:p>
    <w:p w:rsidR="002F5D5B" w:rsidRPr="00DB39FE" w:rsidRDefault="002F5D5B">
      <w:pPr>
        <w:pStyle w:val="a3"/>
        <w:rPr>
          <w:rFonts w:hAnsi="ＭＳ 明朝" w:hint="eastAsia"/>
          <w:sz w:val="22"/>
        </w:rPr>
      </w:pPr>
      <w:r w:rsidRPr="00DB39FE">
        <w:rPr>
          <w:rFonts w:hAnsi="ＭＳ 明朝" w:hint="eastAsia"/>
          <w:sz w:val="22"/>
        </w:rPr>
        <w:t>第４１条　会計報告</w:t>
      </w:r>
    </w:p>
    <w:p w:rsidR="002F5D5B" w:rsidRPr="00DB39FE" w:rsidRDefault="002F5D5B">
      <w:pPr>
        <w:pStyle w:val="a3"/>
        <w:ind w:left="440" w:hangingChars="200" w:hanging="440"/>
        <w:rPr>
          <w:rFonts w:hAnsi="ＭＳ 明朝" w:hint="eastAsia"/>
          <w:sz w:val="22"/>
        </w:rPr>
      </w:pPr>
      <w:r w:rsidRPr="00DB39FE">
        <w:rPr>
          <w:rFonts w:hAnsi="ＭＳ 明朝" w:hint="eastAsia"/>
          <w:sz w:val="22"/>
        </w:rPr>
        <w:t xml:space="preserve">　１　会計報告は、定期大会において会計監査と職業的に資格のある会計監査人の文書による監査報告を付してなされなければならない。</w:t>
      </w:r>
    </w:p>
    <w:p w:rsidR="002F5D5B" w:rsidRPr="00DB39FE" w:rsidRDefault="002F5D5B">
      <w:pPr>
        <w:pStyle w:val="a3"/>
        <w:rPr>
          <w:rFonts w:hAnsi="ＭＳ 明朝" w:hint="eastAsia"/>
          <w:sz w:val="22"/>
        </w:rPr>
      </w:pPr>
      <w:r w:rsidRPr="00DB39FE">
        <w:rPr>
          <w:rFonts w:hAnsi="ＭＳ 明朝" w:hint="eastAsia"/>
          <w:sz w:val="22"/>
        </w:rPr>
        <w:t xml:space="preserve">　２　職業的に資格のある会計監査人は、大会の議を経て執行委員長が委嘱する。</w:t>
      </w:r>
    </w:p>
    <w:p w:rsidR="002F5D5B" w:rsidRPr="00DB39FE" w:rsidRDefault="002F5D5B">
      <w:pPr>
        <w:pStyle w:val="a3"/>
        <w:rPr>
          <w:rFonts w:hAnsi="ＭＳ 明朝" w:hint="eastAsia"/>
          <w:sz w:val="22"/>
        </w:rPr>
      </w:pPr>
      <w:r w:rsidRPr="00DB39FE">
        <w:rPr>
          <w:rFonts w:hAnsi="ＭＳ 明朝" w:hint="eastAsia"/>
          <w:sz w:val="22"/>
        </w:rPr>
        <w:t>第４２条　会計監査</w:t>
      </w:r>
    </w:p>
    <w:p w:rsidR="002F5D5B" w:rsidRPr="00DB39FE" w:rsidRDefault="002F5D5B">
      <w:pPr>
        <w:pStyle w:val="a3"/>
        <w:ind w:left="440" w:hangingChars="200" w:hanging="440"/>
        <w:rPr>
          <w:rFonts w:hAnsi="ＭＳ 明朝" w:hint="eastAsia"/>
          <w:sz w:val="22"/>
        </w:rPr>
      </w:pPr>
      <w:r w:rsidRPr="00DB39FE">
        <w:rPr>
          <w:rFonts w:hAnsi="ＭＳ 明朝" w:hint="eastAsia"/>
          <w:sz w:val="22"/>
        </w:rPr>
        <w:t xml:space="preserve">　１　会計監査は、年１回の定期監査を行ない、監査の結果を大会に報告しなければならない。</w:t>
      </w:r>
    </w:p>
    <w:p w:rsidR="002F5D5B" w:rsidRPr="00DB39FE" w:rsidRDefault="002F5D5B">
      <w:pPr>
        <w:pStyle w:val="a3"/>
        <w:ind w:left="440" w:hangingChars="200" w:hanging="440"/>
        <w:rPr>
          <w:rFonts w:hAnsi="ＭＳ 明朝" w:hint="eastAsia"/>
          <w:sz w:val="22"/>
        </w:rPr>
      </w:pPr>
      <w:r w:rsidRPr="00DB39FE">
        <w:rPr>
          <w:rFonts w:hAnsi="ＭＳ 明朝" w:hint="eastAsia"/>
          <w:sz w:val="22"/>
        </w:rPr>
        <w:t xml:space="preserve">　２　執行委員会は、会計監査の請求があった場合速やかに会計に関する一切の証拠を閲覧させなければならない。</w:t>
      </w:r>
    </w:p>
    <w:p w:rsidR="002F5D5B" w:rsidRPr="00DB39FE" w:rsidRDefault="002F5D5B">
      <w:pPr>
        <w:pStyle w:val="a3"/>
        <w:ind w:left="440" w:hangingChars="200" w:hanging="440"/>
        <w:rPr>
          <w:rFonts w:hAnsi="ＭＳ 明朝" w:hint="eastAsia"/>
          <w:sz w:val="22"/>
        </w:rPr>
      </w:pPr>
      <w:r w:rsidRPr="00DB39FE">
        <w:rPr>
          <w:rFonts w:hAnsi="ＭＳ 明朝" w:hint="eastAsia"/>
          <w:sz w:val="22"/>
        </w:rPr>
        <w:t xml:space="preserve">　３　会計監査は、会計に不正があると認めた場合、あるいは疑わしいと認めた場合にはこれを糾明するとともに、執行委員会に対して中央委員会での調査を勧告することができる。</w:t>
      </w:r>
    </w:p>
    <w:p w:rsidR="002F5D5B" w:rsidRPr="00DB39FE" w:rsidRDefault="002F5D5B">
      <w:pPr>
        <w:pStyle w:val="a3"/>
        <w:rPr>
          <w:rFonts w:hAnsi="ＭＳ 明朝" w:hint="eastAsia"/>
          <w:sz w:val="22"/>
        </w:rPr>
      </w:pPr>
      <w:r w:rsidRPr="00DB39FE">
        <w:rPr>
          <w:rFonts w:hAnsi="ＭＳ 明朝" w:hint="eastAsia"/>
          <w:sz w:val="22"/>
        </w:rPr>
        <w:t>第４３条　会計処理の規則</w:t>
      </w:r>
    </w:p>
    <w:p w:rsidR="002F5D5B" w:rsidRPr="00DB39FE" w:rsidRDefault="002F5D5B">
      <w:pPr>
        <w:pStyle w:val="a3"/>
        <w:rPr>
          <w:rFonts w:hAnsi="ＭＳ 明朝" w:hint="eastAsia"/>
          <w:sz w:val="22"/>
        </w:rPr>
      </w:pPr>
      <w:r w:rsidRPr="00DB39FE">
        <w:rPr>
          <w:rFonts w:hAnsi="ＭＳ 明朝" w:hint="eastAsia"/>
          <w:sz w:val="22"/>
        </w:rPr>
        <w:t xml:space="preserve">　　会計処理の規則は別に定める。</w:t>
      </w:r>
    </w:p>
    <w:p w:rsidR="002F5D5B" w:rsidRPr="00DB39FE" w:rsidRDefault="002F5D5B">
      <w:pPr>
        <w:pStyle w:val="a3"/>
        <w:rPr>
          <w:rFonts w:hAnsi="ＭＳ 明朝" w:hint="eastAsia"/>
          <w:sz w:val="22"/>
        </w:rPr>
      </w:pPr>
    </w:p>
    <w:p w:rsidR="002F5D5B" w:rsidRPr="00DB39FE" w:rsidRDefault="002F5D5B">
      <w:pPr>
        <w:pStyle w:val="a3"/>
        <w:rPr>
          <w:rFonts w:hAnsi="ＭＳ 明朝" w:hint="eastAsia"/>
          <w:sz w:val="22"/>
        </w:rPr>
      </w:pPr>
      <w:r w:rsidRPr="00DB39FE">
        <w:rPr>
          <w:rFonts w:hAnsi="ＭＳ 明朝" w:hint="eastAsia"/>
          <w:sz w:val="22"/>
        </w:rPr>
        <w:t>付則</w:t>
      </w:r>
    </w:p>
    <w:p w:rsidR="002F5D5B" w:rsidRPr="00DB39FE" w:rsidRDefault="002F5D5B">
      <w:pPr>
        <w:pStyle w:val="a3"/>
        <w:rPr>
          <w:rFonts w:hAnsi="ＭＳ 明朝" w:hint="eastAsia"/>
          <w:sz w:val="22"/>
        </w:rPr>
      </w:pPr>
      <w:r w:rsidRPr="00DB39FE">
        <w:rPr>
          <w:rFonts w:hAnsi="ＭＳ 明朝" w:hint="eastAsia"/>
          <w:sz w:val="22"/>
        </w:rPr>
        <w:t>第４４条　規約に疑義が生じた場合、中央委員会でその解釈を決定する。</w:t>
      </w:r>
    </w:p>
    <w:p w:rsidR="002F5D5B" w:rsidRPr="00DB39FE" w:rsidRDefault="002F5D5B">
      <w:pPr>
        <w:pStyle w:val="a3"/>
        <w:rPr>
          <w:rFonts w:hAnsi="ＭＳ 明朝" w:hint="eastAsia"/>
          <w:sz w:val="22"/>
        </w:rPr>
      </w:pPr>
      <w:r w:rsidRPr="00DB39FE">
        <w:rPr>
          <w:rFonts w:hAnsi="ＭＳ 明朝" w:hint="eastAsia"/>
          <w:sz w:val="22"/>
        </w:rPr>
        <w:t>第４５条　規約の施行についての規則が必要な場合は、中央委員会で定める。</w:t>
      </w:r>
    </w:p>
    <w:p w:rsidR="002F5D5B" w:rsidRPr="00DB39FE" w:rsidRDefault="002F5D5B">
      <w:pPr>
        <w:pStyle w:val="a3"/>
        <w:rPr>
          <w:rFonts w:hAnsi="ＭＳ 明朝" w:hint="eastAsia"/>
          <w:sz w:val="22"/>
        </w:rPr>
      </w:pPr>
      <w:r w:rsidRPr="00DB39FE">
        <w:rPr>
          <w:rFonts w:hAnsi="ＭＳ 明朝" w:hint="eastAsia"/>
          <w:sz w:val="22"/>
        </w:rPr>
        <w:t>第４６条　この規約は２００１年４月６日から施行する。</w:t>
      </w:r>
    </w:p>
    <w:p w:rsidR="002F5D5B" w:rsidRPr="00DB39FE" w:rsidRDefault="002F5D5B">
      <w:pPr>
        <w:pStyle w:val="a3"/>
        <w:rPr>
          <w:rFonts w:hAnsi="ＭＳ 明朝" w:hint="eastAsia"/>
          <w:sz w:val="22"/>
          <w:szCs w:val="22"/>
        </w:rPr>
      </w:pPr>
      <w:r w:rsidRPr="00DB39FE">
        <w:rPr>
          <w:rFonts w:hAnsi="ＭＳ 明朝" w:hint="eastAsia"/>
          <w:sz w:val="22"/>
          <w:szCs w:val="22"/>
        </w:rPr>
        <w:t xml:space="preserve">　　　　　この規約は２００３年１０月２４日</w:t>
      </w:r>
      <w:r w:rsidR="00CD206A">
        <w:rPr>
          <w:rFonts w:hAnsi="ＭＳ 明朝" w:hint="eastAsia"/>
          <w:sz w:val="22"/>
          <w:szCs w:val="22"/>
        </w:rPr>
        <w:t>一部改定。</w:t>
      </w:r>
    </w:p>
    <w:p w:rsidR="002F5D5B" w:rsidRPr="00DB39FE" w:rsidRDefault="000F213D">
      <w:pPr>
        <w:pStyle w:val="a3"/>
        <w:rPr>
          <w:rFonts w:hAnsi="ＭＳ 明朝" w:hint="eastAsia"/>
          <w:sz w:val="22"/>
        </w:rPr>
      </w:pPr>
      <w:r w:rsidRPr="00DB39FE">
        <w:rPr>
          <w:rFonts w:hAnsi="ＭＳ 明朝" w:hint="eastAsia"/>
          <w:sz w:val="22"/>
        </w:rPr>
        <w:t xml:space="preserve">　　　　　この規約は２００５年１０月２５日</w:t>
      </w:r>
      <w:r w:rsidR="00CD206A">
        <w:rPr>
          <w:rFonts w:hAnsi="ＭＳ 明朝" w:hint="eastAsia"/>
          <w:sz w:val="22"/>
          <w:szCs w:val="22"/>
        </w:rPr>
        <w:t>一部改定。</w:t>
      </w:r>
    </w:p>
    <w:p w:rsidR="00224B7D" w:rsidRPr="00DB39FE" w:rsidRDefault="00D77A1F">
      <w:pPr>
        <w:pStyle w:val="a3"/>
        <w:rPr>
          <w:rFonts w:hAnsi="ＭＳ 明朝" w:hint="eastAsia"/>
          <w:sz w:val="22"/>
        </w:rPr>
      </w:pPr>
      <w:r w:rsidRPr="00DB39FE">
        <w:rPr>
          <w:rFonts w:hAnsi="ＭＳ 明朝" w:hint="eastAsia"/>
          <w:sz w:val="22"/>
        </w:rPr>
        <w:t xml:space="preserve">　　　　　この規約は２００７年１０月</w:t>
      </w:r>
      <w:r w:rsidR="00E07B4D" w:rsidRPr="00DB39FE">
        <w:rPr>
          <w:rFonts w:hAnsi="ＭＳ 明朝" w:hint="eastAsia"/>
          <w:sz w:val="22"/>
        </w:rPr>
        <w:t>３０日</w:t>
      </w:r>
      <w:r w:rsidR="00CD206A">
        <w:rPr>
          <w:rFonts w:hAnsi="ＭＳ 明朝" w:hint="eastAsia"/>
          <w:sz w:val="22"/>
          <w:szCs w:val="22"/>
        </w:rPr>
        <w:t>一部改定。</w:t>
      </w:r>
    </w:p>
    <w:p w:rsidR="00E07B4D" w:rsidRDefault="001354C5">
      <w:pPr>
        <w:pStyle w:val="a3"/>
        <w:rPr>
          <w:rFonts w:hAnsi="ＭＳ 明朝" w:hint="eastAsia"/>
          <w:sz w:val="22"/>
          <w:szCs w:val="22"/>
        </w:rPr>
      </w:pPr>
      <w:r>
        <w:rPr>
          <w:rFonts w:ascii="HG丸ｺﾞｼｯｸM-PRO" w:eastAsia="HG丸ｺﾞｼｯｸM-PRO" w:hint="eastAsia"/>
          <w:sz w:val="22"/>
        </w:rPr>
        <w:t xml:space="preserve">　　　　　</w:t>
      </w:r>
      <w:r w:rsidRPr="00DB39FE">
        <w:rPr>
          <w:rFonts w:hAnsi="ＭＳ 明朝" w:hint="eastAsia"/>
          <w:sz w:val="22"/>
        </w:rPr>
        <w:t>この規約は２００</w:t>
      </w:r>
      <w:r w:rsidR="00B11829">
        <w:rPr>
          <w:rFonts w:hAnsi="ＭＳ 明朝" w:hint="eastAsia"/>
          <w:sz w:val="22"/>
        </w:rPr>
        <w:t>８</w:t>
      </w:r>
      <w:r w:rsidRPr="00DB39FE">
        <w:rPr>
          <w:rFonts w:hAnsi="ＭＳ 明朝" w:hint="eastAsia"/>
          <w:sz w:val="22"/>
        </w:rPr>
        <w:t>年１０月３０日</w:t>
      </w:r>
      <w:r w:rsidR="00CD206A">
        <w:rPr>
          <w:rFonts w:hAnsi="ＭＳ 明朝" w:hint="eastAsia"/>
          <w:sz w:val="22"/>
          <w:szCs w:val="22"/>
        </w:rPr>
        <w:t>一部改定。</w:t>
      </w:r>
    </w:p>
    <w:p w:rsidR="00FC0DD7" w:rsidRDefault="00FC0DD7" w:rsidP="00FC0DD7">
      <w:pPr>
        <w:pStyle w:val="a3"/>
        <w:rPr>
          <w:rFonts w:hAnsi="ＭＳ 明朝" w:hint="eastAsia"/>
          <w:sz w:val="22"/>
          <w:szCs w:val="22"/>
        </w:rPr>
      </w:pPr>
      <w:r>
        <w:rPr>
          <w:rFonts w:ascii="HG丸ｺﾞｼｯｸM-PRO" w:eastAsia="HG丸ｺﾞｼｯｸM-PRO" w:hint="eastAsia"/>
          <w:sz w:val="22"/>
        </w:rPr>
        <w:t xml:space="preserve">　　　　　</w:t>
      </w:r>
      <w:r w:rsidRPr="00DB39FE">
        <w:rPr>
          <w:rFonts w:hAnsi="ＭＳ 明朝" w:hint="eastAsia"/>
          <w:sz w:val="22"/>
        </w:rPr>
        <w:t>この規約は２００</w:t>
      </w:r>
      <w:r>
        <w:rPr>
          <w:rFonts w:hAnsi="ＭＳ 明朝" w:hint="eastAsia"/>
          <w:sz w:val="22"/>
        </w:rPr>
        <w:t>９</w:t>
      </w:r>
      <w:r w:rsidRPr="00DB39FE">
        <w:rPr>
          <w:rFonts w:hAnsi="ＭＳ 明朝" w:hint="eastAsia"/>
          <w:sz w:val="22"/>
        </w:rPr>
        <w:t>年</w:t>
      </w:r>
      <w:r>
        <w:rPr>
          <w:rFonts w:hAnsi="ＭＳ 明朝" w:hint="eastAsia"/>
          <w:sz w:val="22"/>
        </w:rPr>
        <w:t>９</w:t>
      </w:r>
      <w:r w:rsidRPr="00DB39FE">
        <w:rPr>
          <w:rFonts w:hAnsi="ＭＳ 明朝" w:hint="eastAsia"/>
          <w:sz w:val="22"/>
        </w:rPr>
        <w:t>月</w:t>
      </w:r>
      <w:r>
        <w:rPr>
          <w:rFonts w:hAnsi="ＭＳ 明朝" w:hint="eastAsia"/>
          <w:sz w:val="22"/>
        </w:rPr>
        <w:t>２６</w:t>
      </w:r>
      <w:r w:rsidRPr="00DB39FE">
        <w:rPr>
          <w:rFonts w:hAnsi="ＭＳ 明朝" w:hint="eastAsia"/>
          <w:sz w:val="22"/>
        </w:rPr>
        <w:t>日</w:t>
      </w:r>
      <w:r>
        <w:rPr>
          <w:rFonts w:hAnsi="ＭＳ 明朝" w:hint="eastAsia"/>
          <w:sz w:val="22"/>
          <w:szCs w:val="22"/>
        </w:rPr>
        <w:t>一部改定。</w:t>
      </w:r>
    </w:p>
    <w:p w:rsidR="00FC0DD7" w:rsidRPr="00FC0DD7" w:rsidRDefault="00FC0DD7">
      <w:pPr>
        <w:pStyle w:val="a3"/>
        <w:rPr>
          <w:rFonts w:hAnsi="ＭＳ 明朝" w:hint="eastAsia"/>
          <w:sz w:val="22"/>
        </w:rPr>
      </w:pPr>
    </w:p>
    <w:p w:rsidR="004A441D" w:rsidRDefault="004A441D">
      <w:pPr>
        <w:pStyle w:val="a3"/>
        <w:rPr>
          <w:rFonts w:hAnsi="ＭＳ 明朝" w:hint="eastAsia"/>
          <w:sz w:val="22"/>
        </w:rPr>
      </w:pPr>
    </w:p>
    <w:p w:rsidR="004A441D" w:rsidRDefault="004A441D">
      <w:pPr>
        <w:pStyle w:val="a3"/>
        <w:rPr>
          <w:rFonts w:ascii="HG丸ｺﾞｼｯｸM-PRO" w:eastAsia="HG丸ｺﾞｼｯｸM-PRO" w:hint="eastAsia"/>
          <w:sz w:val="22"/>
        </w:rPr>
      </w:pPr>
    </w:p>
    <w:p w:rsidR="004A441D" w:rsidRDefault="004A441D" w:rsidP="00224B7D">
      <w:pPr>
        <w:pStyle w:val="a3"/>
        <w:jc w:val="center"/>
        <w:rPr>
          <w:rFonts w:ascii="HG丸ｺﾞｼｯｸM-PRO" w:eastAsia="HG丸ｺﾞｼｯｸM-PRO" w:hint="eastAsia"/>
          <w:sz w:val="24"/>
        </w:rPr>
      </w:pPr>
      <w:r w:rsidRPr="00032514">
        <w:rPr>
          <w:rFonts w:ascii="HG丸ｺﾞｼｯｸM-PRO" w:eastAsia="HG丸ｺﾞｼｯｸM-PRO" w:hint="eastAsia"/>
          <w:sz w:val="24"/>
          <w:bdr w:val="single" w:sz="4" w:space="0" w:color="auto"/>
        </w:rPr>
        <w:t xml:space="preserve">申し合わせ事項　</w:t>
      </w:r>
    </w:p>
    <w:p w:rsidR="004A441D" w:rsidRDefault="004A441D" w:rsidP="00224B7D">
      <w:pPr>
        <w:rPr>
          <w:rFonts w:ascii="HG丸ｺﾞｼｯｸM-PRO" w:eastAsia="HG丸ｺﾞｼｯｸM-PRO" w:hint="eastAsia"/>
          <w:sz w:val="22"/>
        </w:rPr>
      </w:pPr>
    </w:p>
    <w:p w:rsidR="004A441D" w:rsidRPr="00DB39FE" w:rsidRDefault="004A441D" w:rsidP="00224B7D">
      <w:pPr>
        <w:ind w:left="220" w:hangingChars="100" w:hanging="220"/>
        <w:rPr>
          <w:rFonts w:ascii="ＭＳ 明朝" w:hAnsi="ＭＳ 明朝" w:hint="eastAsia"/>
          <w:sz w:val="22"/>
        </w:rPr>
      </w:pPr>
      <w:r w:rsidRPr="00DB39FE">
        <w:rPr>
          <w:rFonts w:ascii="ＭＳ 明朝" w:hAnsi="ＭＳ 明朝" w:hint="eastAsia"/>
          <w:sz w:val="22"/>
        </w:rPr>
        <w:t>１、私たちは、力を合わせて県内労働者のなかに労働組合を広げ､労働条件の向上と働きやすい職場をつくるためにがんばります。</w:t>
      </w:r>
    </w:p>
    <w:p w:rsidR="004A441D" w:rsidRPr="00DB39FE" w:rsidRDefault="004A441D" w:rsidP="00224B7D">
      <w:pPr>
        <w:ind w:left="220" w:hangingChars="100" w:hanging="220"/>
        <w:rPr>
          <w:rFonts w:ascii="ＭＳ 明朝" w:hAnsi="ＭＳ 明朝" w:hint="eastAsia"/>
          <w:sz w:val="22"/>
        </w:rPr>
      </w:pPr>
      <w:r w:rsidRPr="00DB39FE">
        <w:rPr>
          <w:rFonts w:ascii="ＭＳ 明朝" w:hAnsi="ＭＳ 明朝" w:hint="eastAsia"/>
          <w:sz w:val="22"/>
        </w:rPr>
        <w:t>２、私たちは、仲間を信頼し、何でも話し合い、みんなで活動するように努めます。</w:t>
      </w:r>
    </w:p>
    <w:p w:rsidR="004A441D" w:rsidRPr="00DB39FE" w:rsidRDefault="004A441D" w:rsidP="00224B7D">
      <w:pPr>
        <w:ind w:left="220" w:hangingChars="100" w:hanging="220"/>
        <w:rPr>
          <w:rFonts w:ascii="ＭＳ 明朝" w:hAnsi="ＭＳ 明朝" w:hint="eastAsia"/>
          <w:sz w:val="22"/>
        </w:rPr>
      </w:pPr>
      <w:r w:rsidRPr="00DB39FE">
        <w:rPr>
          <w:rFonts w:ascii="ＭＳ 明朝" w:hAnsi="ＭＳ 明朝" w:hint="eastAsia"/>
          <w:sz w:val="22"/>
        </w:rPr>
        <w:t>３、私たちは、沖縄県労連の仲間と連帯し、力を合わせて労働組合運動の発展、平和と民主主義を守るためにがんばります。</w:t>
      </w:r>
    </w:p>
    <w:p w:rsidR="004A441D" w:rsidRPr="00DB39FE" w:rsidRDefault="004A441D" w:rsidP="00224B7D">
      <w:pPr>
        <w:rPr>
          <w:rFonts w:ascii="ＭＳ 明朝" w:hAnsi="ＭＳ 明朝" w:hint="eastAsia"/>
          <w:sz w:val="22"/>
        </w:rPr>
      </w:pPr>
      <w:r w:rsidRPr="00DB39FE">
        <w:rPr>
          <w:rFonts w:ascii="ＭＳ 明朝" w:hAnsi="ＭＳ 明朝" w:hint="eastAsia"/>
          <w:sz w:val="22"/>
        </w:rPr>
        <w:t xml:space="preserve">　　２００１年４月６日</w:t>
      </w:r>
    </w:p>
    <w:p w:rsidR="004A441D" w:rsidRPr="00DB39FE" w:rsidRDefault="004A441D" w:rsidP="004A441D">
      <w:pPr>
        <w:ind w:firstLineChars="1200" w:firstLine="2520"/>
        <w:rPr>
          <w:rFonts w:hAnsi="ＭＳ 明朝" w:hint="eastAsia"/>
          <w:sz w:val="22"/>
        </w:rPr>
      </w:pPr>
      <w:r w:rsidRPr="00DB39FE">
        <w:rPr>
          <w:rFonts w:hint="eastAsia"/>
        </w:rPr>
        <w:t xml:space="preserve">　　　　　　　　　　　うまんちゅユニオン沖縄結成大会</w:t>
      </w:r>
    </w:p>
    <w:p w:rsidR="004A441D" w:rsidRDefault="004A441D" w:rsidP="00BB53F1">
      <w:pPr>
        <w:pStyle w:val="a3"/>
        <w:jc w:val="center"/>
        <w:rPr>
          <w:rFonts w:ascii="ＭＳ ゴシック" w:eastAsia="ＭＳ ゴシック" w:hint="eastAsia"/>
          <w:sz w:val="24"/>
        </w:rPr>
      </w:pPr>
      <w:r>
        <w:rPr>
          <w:rFonts w:ascii="HG丸ｺﾞｼｯｸM-PRO" w:eastAsia="HG丸ｺﾞｼｯｸM-PRO"/>
          <w:sz w:val="22"/>
        </w:rPr>
        <w:br w:type="page"/>
      </w:r>
      <w:r>
        <w:rPr>
          <w:rFonts w:ascii="ＭＳ ゴシック" w:eastAsia="ＭＳ ゴシック" w:hint="eastAsia"/>
          <w:sz w:val="24"/>
          <w:bdr w:val="single" w:sz="4" w:space="0" w:color="auto"/>
        </w:rPr>
        <w:lastRenderedPageBreak/>
        <w:t>組合費</w:t>
      </w:r>
      <w:r w:rsidRPr="00032514">
        <w:rPr>
          <w:rFonts w:ascii="ＭＳ ゴシック" w:eastAsia="ＭＳ ゴシック" w:hint="eastAsia"/>
          <w:sz w:val="24"/>
          <w:bdr w:val="single" w:sz="4" w:space="0" w:color="auto"/>
        </w:rPr>
        <w:t>に関する</w:t>
      </w:r>
      <w:r>
        <w:rPr>
          <w:rFonts w:ascii="ＭＳ ゴシック" w:eastAsia="ＭＳ ゴシック" w:hint="eastAsia"/>
          <w:sz w:val="24"/>
          <w:bdr w:val="single" w:sz="4" w:space="0" w:color="auto"/>
        </w:rPr>
        <w:t xml:space="preserve">細則　</w:t>
      </w:r>
    </w:p>
    <w:p w:rsidR="004A441D" w:rsidRDefault="004A441D">
      <w:pPr>
        <w:pStyle w:val="a3"/>
        <w:rPr>
          <w:rFonts w:hint="eastAsia"/>
        </w:rPr>
      </w:pPr>
    </w:p>
    <w:p w:rsidR="004A441D" w:rsidRPr="00DB39FE" w:rsidRDefault="004A441D">
      <w:pPr>
        <w:pStyle w:val="a3"/>
        <w:ind w:left="220" w:hangingChars="100" w:hanging="220"/>
        <w:rPr>
          <w:rFonts w:hAnsi="ＭＳ 明朝" w:hint="eastAsia"/>
          <w:sz w:val="22"/>
          <w:szCs w:val="22"/>
        </w:rPr>
      </w:pPr>
      <w:r w:rsidRPr="00DB39FE">
        <w:rPr>
          <w:rFonts w:hAnsi="ＭＳ 明朝" w:hint="eastAsia"/>
          <w:sz w:val="22"/>
          <w:szCs w:val="22"/>
        </w:rPr>
        <w:t>１、この細則は、各企業により賃金体系が異なることを考慮し、うまんちゅユニオン沖縄規約第３６条４項にもとづいて定める。</w:t>
      </w:r>
    </w:p>
    <w:p w:rsidR="004A441D" w:rsidRPr="00DB39FE" w:rsidRDefault="004A441D">
      <w:pPr>
        <w:pStyle w:val="a3"/>
        <w:ind w:left="440" w:hangingChars="200" w:hanging="440"/>
        <w:rPr>
          <w:rFonts w:hAnsi="ＭＳ 明朝" w:hint="eastAsia"/>
          <w:sz w:val="22"/>
          <w:szCs w:val="22"/>
        </w:rPr>
      </w:pPr>
      <w:r w:rsidRPr="00DB39FE">
        <w:rPr>
          <w:rFonts w:hAnsi="ＭＳ 明朝" w:hint="eastAsia"/>
          <w:sz w:val="22"/>
          <w:szCs w:val="22"/>
        </w:rPr>
        <w:t>２、組合費の対象とする賃金は、名称の如何を問わず、労働の対価として得る賃金を言い、下の各号については賃金に含めない。ただし、①号については、これらの手当が基準に基づかず、一律または一律と見なされる金額が支給されている場合には賃金に含める。</w:t>
      </w:r>
    </w:p>
    <w:p w:rsidR="004A441D" w:rsidRPr="00DB39FE" w:rsidRDefault="004A441D">
      <w:pPr>
        <w:pStyle w:val="a3"/>
        <w:rPr>
          <w:rFonts w:hAnsi="ＭＳ 明朝" w:hint="eastAsia"/>
          <w:sz w:val="22"/>
          <w:szCs w:val="22"/>
        </w:rPr>
      </w:pPr>
      <w:r w:rsidRPr="00DB39FE">
        <w:rPr>
          <w:rFonts w:hAnsi="ＭＳ 明朝" w:hint="eastAsia"/>
          <w:sz w:val="22"/>
          <w:szCs w:val="22"/>
        </w:rPr>
        <w:t xml:space="preserve">　①　通勤手当、住宅手当、家族手当</w:t>
      </w:r>
    </w:p>
    <w:p w:rsidR="004A441D" w:rsidRPr="00DB39FE" w:rsidRDefault="004A441D">
      <w:pPr>
        <w:pStyle w:val="a3"/>
        <w:rPr>
          <w:rFonts w:hAnsi="ＭＳ 明朝" w:hint="eastAsia"/>
          <w:sz w:val="22"/>
          <w:szCs w:val="22"/>
        </w:rPr>
      </w:pPr>
      <w:r w:rsidRPr="00DB39FE">
        <w:rPr>
          <w:rFonts w:hAnsi="ＭＳ 明朝" w:hint="eastAsia"/>
          <w:sz w:val="22"/>
          <w:szCs w:val="22"/>
        </w:rPr>
        <w:t xml:space="preserve">　②　臨時に支払われる祝金、見舞金などの手当</w:t>
      </w:r>
    </w:p>
    <w:p w:rsidR="004A441D" w:rsidRPr="00DB39FE" w:rsidRDefault="004A441D">
      <w:pPr>
        <w:pStyle w:val="a3"/>
        <w:rPr>
          <w:rFonts w:hAnsi="ＭＳ 明朝" w:hint="eastAsia"/>
          <w:sz w:val="22"/>
          <w:szCs w:val="22"/>
          <w:lang w:eastAsia="zh-CN"/>
        </w:rPr>
      </w:pPr>
      <w:r w:rsidRPr="00DB39FE">
        <w:rPr>
          <w:rFonts w:hAnsi="ＭＳ 明朝" w:hint="eastAsia"/>
          <w:sz w:val="22"/>
          <w:szCs w:val="22"/>
          <w:lang w:eastAsia="zh-CN"/>
        </w:rPr>
        <w:t xml:space="preserve">　③　税金（所得税、住民税）</w:t>
      </w:r>
    </w:p>
    <w:p w:rsidR="004A441D" w:rsidRPr="00DB39FE" w:rsidRDefault="004A441D">
      <w:pPr>
        <w:pStyle w:val="a3"/>
        <w:rPr>
          <w:rFonts w:hAnsi="ＭＳ 明朝" w:hint="eastAsia"/>
          <w:sz w:val="22"/>
          <w:szCs w:val="22"/>
          <w:u w:val="wave"/>
          <w:lang w:eastAsia="zh-CN"/>
        </w:rPr>
      </w:pPr>
      <w:r w:rsidRPr="00DB39FE">
        <w:rPr>
          <w:rFonts w:hAnsi="ＭＳ 明朝" w:hint="eastAsia"/>
          <w:sz w:val="22"/>
          <w:szCs w:val="22"/>
          <w:lang w:eastAsia="zh-CN"/>
        </w:rPr>
        <w:t xml:space="preserve">　④　社会保険料（厚生年金、健康保険、雇用保険）</w:t>
      </w:r>
    </w:p>
    <w:p w:rsidR="004A441D" w:rsidRPr="00DB39FE" w:rsidRDefault="004A441D">
      <w:pPr>
        <w:pStyle w:val="a3"/>
        <w:ind w:left="220" w:hangingChars="100" w:hanging="220"/>
        <w:rPr>
          <w:rFonts w:hAnsi="ＭＳ 明朝" w:hint="eastAsia"/>
          <w:sz w:val="22"/>
          <w:szCs w:val="22"/>
        </w:rPr>
      </w:pPr>
      <w:r w:rsidRPr="00DB39FE">
        <w:rPr>
          <w:rFonts w:hAnsi="ＭＳ 明朝" w:hint="eastAsia"/>
          <w:sz w:val="22"/>
          <w:szCs w:val="22"/>
        </w:rPr>
        <w:t>３、組合員は、前項に基づき算出した額を、自主申告によって納入する。</w:t>
      </w:r>
    </w:p>
    <w:p w:rsidR="004A441D" w:rsidRPr="00DB39FE" w:rsidRDefault="004A441D">
      <w:pPr>
        <w:pStyle w:val="a3"/>
        <w:ind w:left="220" w:hangingChars="100" w:hanging="220"/>
        <w:rPr>
          <w:rFonts w:hAnsi="ＭＳ 明朝" w:hint="eastAsia"/>
          <w:sz w:val="22"/>
          <w:szCs w:val="22"/>
        </w:rPr>
      </w:pPr>
      <w:r w:rsidRPr="00DB39FE">
        <w:rPr>
          <w:rFonts w:hAnsi="ＭＳ 明朝" w:hint="eastAsia"/>
          <w:sz w:val="22"/>
          <w:szCs w:val="22"/>
        </w:rPr>
        <w:t>４、下記の場合においては組合費を減額又は免除することができる。</w:t>
      </w:r>
    </w:p>
    <w:p w:rsidR="004A441D" w:rsidRPr="00DB39FE" w:rsidRDefault="004A441D">
      <w:pPr>
        <w:pStyle w:val="a3"/>
        <w:ind w:left="440" w:hangingChars="200" w:hanging="440"/>
        <w:rPr>
          <w:rFonts w:hAnsi="ＭＳ 明朝" w:hint="eastAsia"/>
          <w:sz w:val="22"/>
          <w:szCs w:val="22"/>
        </w:rPr>
      </w:pPr>
      <w:r w:rsidRPr="00DB39FE">
        <w:rPr>
          <w:rFonts w:hAnsi="ＭＳ 明朝" w:hint="eastAsia"/>
          <w:sz w:val="22"/>
          <w:szCs w:val="22"/>
        </w:rPr>
        <w:t xml:space="preserve">　①　賞与、ボーナス、一時金など名称の如何を問わず、３か月以上の期間をおいて支払いを受ける賃金については、0.5％とする。ただし、実施は当分の間見合わせるものとする。</w:t>
      </w:r>
    </w:p>
    <w:p w:rsidR="004A441D" w:rsidRPr="00DB39FE" w:rsidRDefault="004A441D">
      <w:pPr>
        <w:pStyle w:val="a3"/>
        <w:ind w:left="440" w:hangingChars="200" w:hanging="440"/>
        <w:rPr>
          <w:rFonts w:hAnsi="ＭＳ 明朝" w:hint="eastAsia"/>
          <w:sz w:val="22"/>
          <w:szCs w:val="22"/>
        </w:rPr>
      </w:pPr>
      <w:r w:rsidRPr="00DB39FE">
        <w:rPr>
          <w:rFonts w:hAnsi="ＭＳ 明朝" w:hint="eastAsia"/>
          <w:sz w:val="22"/>
          <w:szCs w:val="22"/>
        </w:rPr>
        <w:t xml:space="preserve">　②　組合員が失業、退職、その他の事由により、生活困窮するに至った場合、所属する支部を通して組合費の減免申請があった時は、その可否について執行委員会が決定する。</w:t>
      </w:r>
    </w:p>
    <w:p w:rsidR="004A441D" w:rsidRPr="00DB39FE" w:rsidRDefault="004A441D">
      <w:pPr>
        <w:pStyle w:val="a3"/>
        <w:ind w:left="440" w:hangingChars="200" w:hanging="440"/>
        <w:rPr>
          <w:rFonts w:hAnsi="ＭＳ 明朝" w:hint="eastAsia"/>
          <w:sz w:val="22"/>
          <w:szCs w:val="22"/>
        </w:rPr>
      </w:pPr>
      <w:r w:rsidRPr="00DB39FE">
        <w:rPr>
          <w:rFonts w:hAnsi="ＭＳ 明朝" w:hint="eastAsia"/>
          <w:sz w:val="22"/>
          <w:szCs w:val="22"/>
        </w:rPr>
        <w:t xml:space="preserve">　　　支部に所属しない組合員は、執行委員会に申請することができる。</w:t>
      </w:r>
    </w:p>
    <w:p w:rsidR="004A441D" w:rsidRPr="00DB39FE" w:rsidRDefault="004A441D">
      <w:pPr>
        <w:pStyle w:val="a3"/>
        <w:ind w:left="440" w:hangingChars="200" w:hanging="440"/>
        <w:rPr>
          <w:rFonts w:hAnsi="ＭＳ 明朝" w:hint="eastAsia"/>
          <w:sz w:val="22"/>
          <w:szCs w:val="22"/>
        </w:rPr>
      </w:pPr>
      <w:r w:rsidRPr="00DB39FE">
        <w:rPr>
          <w:rFonts w:hAnsi="ＭＳ 明朝" w:hint="eastAsia"/>
          <w:sz w:val="22"/>
          <w:szCs w:val="22"/>
        </w:rPr>
        <w:t xml:space="preserve">　③　特別な事情のある組合員の最低組合費は、前号に該当する組合員の他は月額１００円とし、その適用については執行委員会が決定する。</w:t>
      </w:r>
    </w:p>
    <w:p w:rsidR="004A441D" w:rsidRPr="00DB39FE" w:rsidRDefault="004A441D" w:rsidP="00F840E5">
      <w:pPr>
        <w:pStyle w:val="a3"/>
        <w:ind w:left="220" w:hangingChars="100" w:hanging="220"/>
        <w:rPr>
          <w:rFonts w:hAnsi="ＭＳ 明朝" w:hint="eastAsia"/>
          <w:sz w:val="22"/>
          <w:szCs w:val="22"/>
        </w:rPr>
      </w:pPr>
      <w:r w:rsidRPr="00DB39FE">
        <w:rPr>
          <w:rFonts w:hAnsi="ＭＳ 明朝" w:hint="eastAsia"/>
          <w:sz w:val="22"/>
          <w:szCs w:val="22"/>
        </w:rPr>
        <w:t>５、組合費の額に端数が生じる場合、支部の決定と執行委員会の承認を経て、１００円未満の端数を切り捨てた額とすることができる。</w:t>
      </w:r>
    </w:p>
    <w:p w:rsidR="004A441D" w:rsidRPr="00DB39FE" w:rsidRDefault="004A441D">
      <w:pPr>
        <w:pStyle w:val="a3"/>
        <w:rPr>
          <w:rFonts w:hAnsi="ＭＳ 明朝" w:hint="eastAsia"/>
          <w:sz w:val="22"/>
          <w:szCs w:val="22"/>
        </w:rPr>
      </w:pPr>
      <w:r w:rsidRPr="00DB39FE">
        <w:rPr>
          <w:rFonts w:hAnsi="ＭＳ 明朝" w:hint="eastAsia"/>
          <w:sz w:val="22"/>
          <w:szCs w:val="22"/>
        </w:rPr>
        <w:t>６、この細則の改定は大会で行う。</w:t>
      </w:r>
    </w:p>
    <w:p w:rsidR="004A441D" w:rsidRDefault="004A441D" w:rsidP="0005282E">
      <w:pPr>
        <w:pStyle w:val="a3"/>
        <w:ind w:left="220" w:hangingChars="100" w:hanging="220"/>
        <w:rPr>
          <w:rFonts w:hAnsi="ＭＳ 明朝" w:hint="eastAsia"/>
          <w:sz w:val="22"/>
          <w:szCs w:val="22"/>
        </w:rPr>
      </w:pPr>
      <w:r w:rsidRPr="00DB39FE">
        <w:rPr>
          <w:rFonts w:hAnsi="ＭＳ 明朝" w:hint="eastAsia"/>
          <w:sz w:val="22"/>
          <w:szCs w:val="22"/>
        </w:rPr>
        <w:t>７、本規則は、第</w:t>
      </w:r>
      <w:r w:rsidR="003470AA">
        <w:rPr>
          <w:rFonts w:hAnsi="ＭＳ 明朝" w:hint="eastAsia"/>
          <w:sz w:val="22"/>
          <w:szCs w:val="22"/>
        </w:rPr>
        <w:t>３</w:t>
      </w:r>
      <w:r w:rsidRPr="00DB39FE">
        <w:rPr>
          <w:rFonts w:hAnsi="ＭＳ 明朝" w:hint="eastAsia"/>
          <w:sz w:val="22"/>
          <w:szCs w:val="22"/>
        </w:rPr>
        <w:t>回大会で承認を得ることを条件に、執行委員会の決定により実施する。</w:t>
      </w:r>
    </w:p>
    <w:p w:rsidR="0005282E" w:rsidRPr="0005282E" w:rsidRDefault="0005282E" w:rsidP="0005282E">
      <w:pPr>
        <w:pStyle w:val="a3"/>
        <w:ind w:left="220" w:hangingChars="100" w:hanging="220"/>
        <w:rPr>
          <w:rFonts w:hAnsi="ＭＳ 明朝" w:hint="eastAsia"/>
          <w:sz w:val="22"/>
          <w:szCs w:val="22"/>
        </w:rPr>
      </w:pPr>
    </w:p>
    <w:p w:rsidR="004A441D" w:rsidRPr="00DB39FE" w:rsidRDefault="004A441D">
      <w:pPr>
        <w:pStyle w:val="a3"/>
        <w:rPr>
          <w:rFonts w:hAnsi="ＭＳ 明朝" w:hint="eastAsia"/>
          <w:sz w:val="22"/>
          <w:szCs w:val="22"/>
        </w:rPr>
      </w:pPr>
      <w:r w:rsidRPr="00DB39FE">
        <w:rPr>
          <w:rFonts w:hAnsi="ＭＳ 明朝" w:hint="eastAsia"/>
          <w:sz w:val="22"/>
          <w:szCs w:val="22"/>
        </w:rPr>
        <w:t xml:space="preserve">　　２００２年２月１６日</w:t>
      </w:r>
    </w:p>
    <w:p w:rsidR="004A441D" w:rsidRPr="00DB39FE" w:rsidRDefault="004A441D">
      <w:pPr>
        <w:pStyle w:val="a3"/>
        <w:rPr>
          <w:rFonts w:hAnsi="ＭＳ 明朝" w:hint="eastAsia"/>
          <w:sz w:val="22"/>
          <w:szCs w:val="22"/>
        </w:rPr>
      </w:pPr>
      <w:r>
        <w:rPr>
          <w:rFonts w:hAnsi="ＭＳ 明朝" w:hint="eastAsia"/>
          <w:sz w:val="22"/>
          <w:szCs w:val="22"/>
        </w:rPr>
        <w:t xml:space="preserve">　　　　　　　　　　</w:t>
      </w:r>
      <w:r w:rsidRPr="00DB39FE">
        <w:rPr>
          <w:rFonts w:hAnsi="ＭＳ 明朝" w:hint="eastAsia"/>
          <w:sz w:val="22"/>
          <w:szCs w:val="22"/>
        </w:rPr>
        <w:t xml:space="preserve">　　　　　　　　　　　　　うまんちゅユニオン第５回執行委員会</w:t>
      </w:r>
    </w:p>
    <w:p w:rsidR="004A441D" w:rsidRDefault="0077117E">
      <w:pPr>
        <w:pStyle w:val="a3"/>
        <w:rPr>
          <w:rFonts w:hAnsi="ＭＳ 明朝" w:hint="eastAsia"/>
          <w:sz w:val="22"/>
          <w:szCs w:val="22"/>
        </w:rPr>
      </w:pPr>
      <w:r>
        <w:rPr>
          <w:rFonts w:hAnsi="ＭＳ 明朝" w:hint="eastAsia"/>
          <w:sz w:val="22"/>
          <w:szCs w:val="22"/>
        </w:rPr>
        <w:t xml:space="preserve">　　　　　　　　　　　　　　　　　　　　　　　２００２年１０月２６日第３回大会承認</w:t>
      </w:r>
    </w:p>
    <w:p w:rsidR="004A441D" w:rsidRPr="00DB39FE" w:rsidRDefault="004A441D">
      <w:pPr>
        <w:pStyle w:val="a3"/>
        <w:rPr>
          <w:rFonts w:hAnsi="ＭＳ 明朝" w:hint="eastAsia"/>
          <w:sz w:val="22"/>
          <w:szCs w:val="22"/>
        </w:rPr>
      </w:pPr>
      <w:r w:rsidRPr="00DB39FE">
        <w:rPr>
          <w:rFonts w:hAnsi="ＭＳ 明朝" w:hint="eastAsia"/>
          <w:sz w:val="22"/>
          <w:szCs w:val="22"/>
        </w:rPr>
        <w:t>２００３年１１月１日</w:t>
      </w:r>
      <w:r w:rsidR="0077117E">
        <w:rPr>
          <w:rFonts w:hAnsi="ＭＳ 明朝" w:hint="eastAsia"/>
          <w:sz w:val="22"/>
          <w:szCs w:val="22"/>
        </w:rPr>
        <w:t>一部改定</w:t>
      </w:r>
      <w:r w:rsidRPr="00DB39FE">
        <w:rPr>
          <w:rFonts w:hAnsi="ＭＳ 明朝" w:hint="eastAsia"/>
          <w:sz w:val="22"/>
          <w:szCs w:val="22"/>
        </w:rPr>
        <w:t>。</w:t>
      </w:r>
    </w:p>
    <w:p w:rsidR="004A441D" w:rsidRDefault="004A441D">
      <w:pPr>
        <w:pStyle w:val="a3"/>
        <w:rPr>
          <w:rFonts w:ascii="HG丸ｺﾞｼｯｸM-PRO" w:eastAsia="HG丸ｺﾞｼｯｸM-PRO" w:hint="eastAsia"/>
          <w:sz w:val="22"/>
        </w:rPr>
      </w:pPr>
    </w:p>
    <w:p w:rsidR="004A441D" w:rsidRPr="00BB53F1" w:rsidRDefault="004A441D" w:rsidP="00BB53F1">
      <w:pPr>
        <w:pStyle w:val="a3"/>
        <w:jc w:val="center"/>
        <w:rPr>
          <w:rFonts w:hint="eastAsia"/>
          <w:sz w:val="24"/>
          <w:szCs w:val="24"/>
        </w:rPr>
      </w:pPr>
      <w:r>
        <w:rPr>
          <w:rFonts w:ascii="HG丸ｺﾞｼｯｸM-PRO" w:eastAsia="HG丸ｺﾞｼｯｸM-PRO"/>
          <w:sz w:val="22"/>
        </w:rPr>
        <w:br w:type="page"/>
      </w:r>
      <w:r w:rsidRPr="00BB53F1">
        <w:rPr>
          <w:rFonts w:hint="eastAsia"/>
          <w:sz w:val="24"/>
          <w:szCs w:val="24"/>
          <w:bdr w:val="single" w:sz="4" w:space="0" w:color="auto"/>
        </w:rPr>
        <w:lastRenderedPageBreak/>
        <w:t>うまんちゅユニオン沖縄共済会規定</w:t>
      </w:r>
    </w:p>
    <w:p w:rsidR="004A441D" w:rsidRDefault="004A441D">
      <w:pPr>
        <w:rPr>
          <w:rFonts w:hint="eastAsia"/>
        </w:rPr>
      </w:pPr>
    </w:p>
    <w:p w:rsidR="004A441D" w:rsidRPr="00095063" w:rsidRDefault="004A441D">
      <w:pPr>
        <w:rPr>
          <w:rFonts w:ascii="ＭＳ 明朝" w:hAnsi="ＭＳ 明朝" w:hint="eastAsia"/>
          <w:sz w:val="22"/>
        </w:rPr>
      </w:pPr>
      <w:r w:rsidRPr="00095063">
        <w:rPr>
          <w:rFonts w:ascii="ＭＳ 明朝" w:hAnsi="ＭＳ 明朝" w:hint="eastAsia"/>
          <w:sz w:val="22"/>
        </w:rPr>
        <w:t>第1条（名称）</w:t>
      </w:r>
    </w:p>
    <w:p w:rsidR="004A441D" w:rsidRPr="00095063" w:rsidRDefault="004A441D">
      <w:pPr>
        <w:ind w:left="220" w:hangingChars="100" w:hanging="220"/>
        <w:rPr>
          <w:rFonts w:ascii="ＭＳ 明朝" w:hAnsi="ＭＳ 明朝" w:hint="eastAsia"/>
        </w:rPr>
      </w:pPr>
      <w:r w:rsidRPr="00095063">
        <w:rPr>
          <w:rFonts w:ascii="ＭＳ 明朝" w:hAnsi="ＭＳ 明朝" w:hint="eastAsia"/>
          <w:sz w:val="22"/>
        </w:rPr>
        <w:t xml:space="preserve">　　この会の名称は「ユニオン沖縄共済会」という。</w:t>
      </w:r>
    </w:p>
    <w:p w:rsidR="004A441D" w:rsidRPr="00095063" w:rsidRDefault="004A441D">
      <w:pPr>
        <w:rPr>
          <w:rFonts w:ascii="ＭＳ 明朝" w:hAnsi="ＭＳ 明朝" w:hint="eastAsia"/>
          <w:sz w:val="22"/>
        </w:rPr>
      </w:pPr>
      <w:r w:rsidRPr="00095063">
        <w:rPr>
          <w:rFonts w:ascii="ＭＳ 明朝" w:hAnsi="ＭＳ 明朝" w:hint="eastAsia"/>
          <w:sz w:val="22"/>
        </w:rPr>
        <w:t>第２条（目的）</w:t>
      </w:r>
    </w:p>
    <w:p w:rsidR="004A441D" w:rsidRPr="00095063" w:rsidRDefault="004A441D">
      <w:pPr>
        <w:pStyle w:val="a3"/>
        <w:ind w:leftChars="100" w:left="210"/>
        <w:rPr>
          <w:rFonts w:hAnsi="ＭＳ 明朝" w:hint="eastAsia"/>
          <w:sz w:val="22"/>
        </w:rPr>
      </w:pPr>
      <w:r w:rsidRPr="00095063">
        <w:rPr>
          <w:rFonts w:hAnsi="ＭＳ 明朝" w:hint="eastAsia"/>
          <w:sz w:val="22"/>
        </w:rPr>
        <w:t xml:space="preserve">　この規定は、組合員の相互扶助と労働者としての組織的な結合を強め、あわせて地域・未組織労働者との結合・連帯を深めることを目的とする。</w:t>
      </w:r>
    </w:p>
    <w:p w:rsidR="004A441D" w:rsidRPr="00095063" w:rsidRDefault="004A441D">
      <w:pPr>
        <w:pStyle w:val="a3"/>
        <w:rPr>
          <w:rFonts w:hAnsi="ＭＳ 明朝" w:hint="eastAsia"/>
          <w:sz w:val="22"/>
        </w:rPr>
      </w:pPr>
      <w:r w:rsidRPr="00095063">
        <w:rPr>
          <w:rFonts w:hAnsi="ＭＳ 明朝" w:hint="eastAsia"/>
          <w:sz w:val="22"/>
        </w:rPr>
        <w:t>第３条（範囲）</w:t>
      </w:r>
    </w:p>
    <w:p w:rsidR="004A441D" w:rsidRPr="00095063" w:rsidRDefault="004A441D">
      <w:pPr>
        <w:pStyle w:val="a3"/>
        <w:ind w:left="440" w:hangingChars="200" w:hanging="440"/>
        <w:rPr>
          <w:rFonts w:hAnsi="ＭＳ 明朝" w:hint="eastAsia"/>
          <w:sz w:val="22"/>
        </w:rPr>
      </w:pPr>
      <w:r w:rsidRPr="00095063">
        <w:rPr>
          <w:rFonts w:hAnsi="ＭＳ 明朝" w:hint="eastAsia"/>
          <w:sz w:val="22"/>
        </w:rPr>
        <w:t xml:space="preserve">　（１）組合員または組合が認めた未組織労働者・非組合員は、</w:t>
      </w:r>
      <w:r w:rsidR="009F05E6">
        <w:rPr>
          <w:rFonts w:hAnsi="ＭＳ 明朝" w:hint="eastAsia"/>
          <w:sz w:val="22"/>
        </w:rPr>
        <w:t>ユニオンに</w:t>
      </w:r>
      <w:r w:rsidRPr="00095063">
        <w:rPr>
          <w:rFonts w:hAnsi="ＭＳ 明朝" w:hint="eastAsia"/>
          <w:sz w:val="22"/>
        </w:rPr>
        <w:t>加入</w:t>
      </w:r>
      <w:r w:rsidR="009F05E6">
        <w:rPr>
          <w:rFonts w:hAnsi="ＭＳ 明朝" w:hint="eastAsia"/>
          <w:sz w:val="22"/>
        </w:rPr>
        <w:t>した上で、組織加入</w:t>
      </w:r>
      <w:r w:rsidRPr="00095063">
        <w:rPr>
          <w:rFonts w:hAnsi="ＭＳ 明朝" w:hint="eastAsia"/>
          <w:sz w:val="22"/>
        </w:rPr>
        <w:t>共済</w:t>
      </w:r>
      <w:r w:rsidR="009F05E6">
        <w:rPr>
          <w:rFonts w:hAnsi="ＭＳ 明朝" w:hint="eastAsia"/>
          <w:sz w:val="22"/>
        </w:rPr>
        <w:t>及び</w:t>
      </w:r>
      <w:r w:rsidRPr="00095063">
        <w:rPr>
          <w:rFonts w:hAnsi="ＭＳ 明朝" w:hint="eastAsia"/>
          <w:sz w:val="22"/>
        </w:rPr>
        <w:t>個人加入共済に加入することができる。</w:t>
      </w:r>
    </w:p>
    <w:p w:rsidR="004A441D" w:rsidRPr="00095063" w:rsidRDefault="004A441D">
      <w:pPr>
        <w:pStyle w:val="a3"/>
        <w:ind w:left="440" w:hangingChars="200" w:hanging="440"/>
        <w:rPr>
          <w:rFonts w:hAnsi="ＭＳ 明朝" w:hint="eastAsia"/>
          <w:sz w:val="22"/>
        </w:rPr>
      </w:pPr>
      <w:r w:rsidRPr="00095063">
        <w:rPr>
          <w:rFonts w:hAnsi="ＭＳ 明朝" w:hint="eastAsia"/>
          <w:sz w:val="22"/>
        </w:rPr>
        <w:t xml:space="preserve">　（２）組織共済加入者の家族は、労働共済の事業規約に基づいて個人加入共済に加入することができる。</w:t>
      </w:r>
    </w:p>
    <w:p w:rsidR="004A441D" w:rsidRPr="00095063" w:rsidRDefault="004A441D">
      <w:pPr>
        <w:pStyle w:val="a3"/>
        <w:rPr>
          <w:rFonts w:hAnsi="ＭＳ 明朝" w:hint="eastAsia"/>
          <w:sz w:val="22"/>
        </w:rPr>
      </w:pPr>
      <w:r w:rsidRPr="00095063">
        <w:rPr>
          <w:rFonts w:hAnsi="ＭＳ 明朝" w:hint="eastAsia"/>
          <w:sz w:val="22"/>
        </w:rPr>
        <w:t>第４条（組織加入共済の効力の期間）</w:t>
      </w:r>
    </w:p>
    <w:p w:rsidR="004A441D" w:rsidRPr="00095063" w:rsidRDefault="004A441D">
      <w:pPr>
        <w:pStyle w:val="a3"/>
        <w:rPr>
          <w:rFonts w:hAnsi="ＭＳ 明朝" w:hint="eastAsia"/>
          <w:sz w:val="22"/>
        </w:rPr>
      </w:pPr>
      <w:r w:rsidRPr="00095063">
        <w:rPr>
          <w:rFonts w:hAnsi="ＭＳ 明朝" w:hint="eastAsia"/>
          <w:sz w:val="22"/>
        </w:rPr>
        <w:t xml:space="preserve">　　この規定に定める共済の効力期間は、毎年７月１日より翌年６月末日迄とする。</w:t>
      </w:r>
    </w:p>
    <w:p w:rsidR="004A441D" w:rsidRPr="00095063" w:rsidRDefault="004A441D">
      <w:pPr>
        <w:pStyle w:val="a3"/>
        <w:ind w:leftChars="100" w:left="210" w:firstLineChars="99" w:firstLine="218"/>
        <w:rPr>
          <w:rFonts w:hAnsi="ＭＳ 明朝" w:hint="eastAsia"/>
          <w:sz w:val="22"/>
        </w:rPr>
      </w:pPr>
      <w:r w:rsidRPr="00095063">
        <w:rPr>
          <w:rFonts w:hAnsi="ＭＳ 明朝" w:hint="eastAsia"/>
          <w:sz w:val="22"/>
        </w:rPr>
        <w:t>ただし、年度の途中においてこの規定を実施する場合は「全国労働組合共済会」との間に締結する「協定書」の締結日の属する月の翌月1日午前零時に効力が発生するものとし、最初にむかえる６月末日を効力期日とする。</w:t>
      </w:r>
    </w:p>
    <w:p w:rsidR="004A441D" w:rsidRPr="00095063" w:rsidRDefault="004A441D">
      <w:pPr>
        <w:pStyle w:val="a3"/>
        <w:rPr>
          <w:rFonts w:hAnsi="ＭＳ 明朝" w:hint="eastAsia"/>
          <w:sz w:val="22"/>
        </w:rPr>
      </w:pPr>
      <w:r w:rsidRPr="00095063">
        <w:rPr>
          <w:rFonts w:hAnsi="ＭＳ 明朝" w:hint="eastAsia"/>
          <w:sz w:val="22"/>
        </w:rPr>
        <w:t>第５条（共済掛金）</w:t>
      </w:r>
    </w:p>
    <w:p w:rsidR="004A441D" w:rsidRPr="00095063" w:rsidRDefault="004A441D" w:rsidP="002F5D5B">
      <w:pPr>
        <w:rPr>
          <w:rFonts w:ascii="ＭＳ 明朝" w:hAnsi="ＭＳ 明朝" w:hint="eastAsia"/>
          <w:sz w:val="22"/>
          <w:szCs w:val="22"/>
        </w:rPr>
      </w:pPr>
      <w:r w:rsidRPr="00095063">
        <w:rPr>
          <w:rFonts w:ascii="ＭＳ 明朝" w:hAnsi="ＭＳ 明朝" w:hint="eastAsia"/>
          <w:sz w:val="22"/>
          <w:szCs w:val="22"/>
        </w:rPr>
        <w:t xml:space="preserve">　１　組合員の組織共済掛金はユニオン組合費に含まれるものとし、交通事故災害共済一口の　　　月１００円とする。</w:t>
      </w:r>
    </w:p>
    <w:p w:rsidR="004A441D" w:rsidRPr="00095063" w:rsidRDefault="004A441D" w:rsidP="002F5D5B">
      <w:pPr>
        <w:pStyle w:val="a3"/>
        <w:rPr>
          <w:rFonts w:hAnsi="ＭＳ 明朝" w:hint="eastAsia"/>
          <w:sz w:val="22"/>
          <w:szCs w:val="22"/>
        </w:rPr>
      </w:pPr>
      <w:r w:rsidRPr="00095063">
        <w:rPr>
          <w:rFonts w:hAnsi="ＭＳ 明朝" w:hint="eastAsia"/>
          <w:sz w:val="22"/>
          <w:szCs w:val="22"/>
        </w:rPr>
        <w:t xml:space="preserve">　２　個人加入共済の加入者は、その共済掛金を組合費とともに納入する。</w:t>
      </w:r>
    </w:p>
    <w:p w:rsidR="004A441D" w:rsidRPr="00095063" w:rsidRDefault="004A441D">
      <w:pPr>
        <w:pStyle w:val="a3"/>
        <w:rPr>
          <w:rFonts w:hAnsi="ＭＳ 明朝" w:hint="eastAsia"/>
          <w:sz w:val="22"/>
          <w:szCs w:val="22"/>
        </w:rPr>
      </w:pPr>
      <w:r w:rsidRPr="00095063">
        <w:rPr>
          <w:rFonts w:hAnsi="ＭＳ 明朝" w:hint="eastAsia"/>
          <w:sz w:val="22"/>
          <w:szCs w:val="22"/>
        </w:rPr>
        <w:t>第６条（共済金）</w:t>
      </w:r>
    </w:p>
    <w:p w:rsidR="004A441D" w:rsidRPr="00095063" w:rsidRDefault="004A441D">
      <w:pPr>
        <w:pStyle w:val="a3"/>
        <w:ind w:left="220" w:hangingChars="100" w:hanging="220"/>
        <w:rPr>
          <w:rFonts w:hAnsi="ＭＳ 明朝" w:hint="eastAsia"/>
          <w:sz w:val="22"/>
          <w:szCs w:val="22"/>
        </w:rPr>
      </w:pPr>
      <w:r w:rsidRPr="00095063">
        <w:rPr>
          <w:rFonts w:hAnsi="ＭＳ 明朝" w:hint="eastAsia"/>
          <w:sz w:val="22"/>
          <w:szCs w:val="22"/>
        </w:rPr>
        <w:t xml:space="preserve">　　この規定の適用を受ける者に「組織加入共済」または「個人加入共済」に定める共済事由が発生したときは、それぞれ共済金を給付する。</w:t>
      </w:r>
    </w:p>
    <w:p w:rsidR="004A441D" w:rsidRPr="00095063" w:rsidRDefault="004A441D">
      <w:pPr>
        <w:pStyle w:val="a3"/>
        <w:rPr>
          <w:rFonts w:hAnsi="ＭＳ 明朝" w:hint="eastAsia"/>
          <w:sz w:val="22"/>
          <w:szCs w:val="22"/>
        </w:rPr>
      </w:pPr>
      <w:r w:rsidRPr="00095063">
        <w:rPr>
          <w:rFonts w:hAnsi="ＭＳ 明朝" w:hint="eastAsia"/>
          <w:sz w:val="22"/>
          <w:szCs w:val="22"/>
        </w:rPr>
        <w:t>第７条（給付の基準）</w:t>
      </w:r>
    </w:p>
    <w:p w:rsidR="004A441D" w:rsidRPr="00095063" w:rsidRDefault="004A441D">
      <w:pPr>
        <w:pStyle w:val="a3"/>
        <w:ind w:leftChars="105" w:left="220"/>
        <w:rPr>
          <w:rFonts w:hAnsi="ＭＳ 明朝" w:hint="eastAsia"/>
          <w:sz w:val="22"/>
          <w:szCs w:val="22"/>
        </w:rPr>
      </w:pPr>
      <w:r w:rsidRPr="00095063">
        <w:rPr>
          <w:rFonts w:hAnsi="ＭＳ 明朝" w:hint="eastAsia"/>
          <w:sz w:val="22"/>
          <w:szCs w:val="22"/>
        </w:rPr>
        <w:t xml:space="preserve">　この規定の給付基準は、「全国労働組合共済会」の事業規約の給付基準の通りとする。</w:t>
      </w:r>
    </w:p>
    <w:p w:rsidR="004A441D" w:rsidRPr="00095063" w:rsidRDefault="004A441D">
      <w:pPr>
        <w:pStyle w:val="a3"/>
        <w:rPr>
          <w:rFonts w:hAnsi="ＭＳ 明朝" w:hint="eastAsia"/>
          <w:sz w:val="22"/>
          <w:szCs w:val="22"/>
        </w:rPr>
      </w:pPr>
      <w:r w:rsidRPr="00095063">
        <w:rPr>
          <w:rFonts w:hAnsi="ＭＳ 明朝" w:hint="eastAsia"/>
          <w:sz w:val="22"/>
          <w:szCs w:val="22"/>
        </w:rPr>
        <w:t>第８条（管理運営および事務処理）</w:t>
      </w:r>
    </w:p>
    <w:p w:rsidR="004A441D" w:rsidRPr="00095063" w:rsidRDefault="004A441D">
      <w:pPr>
        <w:pStyle w:val="a3"/>
        <w:ind w:leftChars="100" w:left="210"/>
        <w:rPr>
          <w:rFonts w:hAnsi="ＭＳ 明朝" w:hint="eastAsia"/>
          <w:sz w:val="22"/>
          <w:szCs w:val="22"/>
        </w:rPr>
      </w:pPr>
      <w:r w:rsidRPr="00095063">
        <w:rPr>
          <w:rFonts w:hAnsi="ＭＳ 明朝" w:hint="eastAsia"/>
          <w:sz w:val="22"/>
          <w:szCs w:val="22"/>
        </w:rPr>
        <w:t xml:space="preserve">　この規定に関する掛金ならびに給付などの管理運営および事務処理は「全国労働組合共済会」に委託する。</w:t>
      </w:r>
    </w:p>
    <w:p w:rsidR="004A441D" w:rsidRPr="00095063" w:rsidRDefault="004A441D">
      <w:pPr>
        <w:pStyle w:val="a3"/>
        <w:rPr>
          <w:rFonts w:hAnsi="ＭＳ 明朝" w:hint="eastAsia"/>
          <w:sz w:val="22"/>
          <w:szCs w:val="22"/>
        </w:rPr>
      </w:pPr>
      <w:r w:rsidRPr="00095063">
        <w:rPr>
          <w:rFonts w:hAnsi="ＭＳ 明朝" w:hint="eastAsia"/>
          <w:sz w:val="22"/>
          <w:szCs w:val="22"/>
        </w:rPr>
        <w:t>第９条（代表者）</w:t>
      </w:r>
    </w:p>
    <w:p w:rsidR="004A441D" w:rsidRPr="00095063" w:rsidRDefault="004A441D">
      <w:pPr>
        <w:pStyle w:val="a3"/>
        <w:rPr>
          <w:rFonts w:hAnsi="ＭＳ 明朝" w:hint="eastAsia"/>
          <w:sz w:val="22"/>
          <w:szCs w:val="22"/>
        </w:rPr>
      </w:pPr>
      <w:r w:rsidRPr="00095063">
        <w:rPr>
          <w:rFonts w:hAnsi="ＭＳ 明朝" w:hint="eastAsia"/>
          <w:sz w:val="22"/>
          <w:szCs w:val="22"/>
        </w:rPr>
        <w:t xml:space="preserve">　　この共済会の代表者は、うまんちゅユニオン沖縄執行委員長とする。</w:t>
      </w:r>
    </w:p>
    <w:p w:rsidR="004A441D" w:rsidRPr="00095063" w:rsidRDefault="004A441D">
      <w:pPr>
        <w:pStyle w:val="a3"/>
        <w:rPr>
          <w:rFonts w:hAnsi="ＭＳ 明朝" w:hint="eastAsia"/>
          <w:sz w:val="22"/>
          <w:szCs w:val="22"/>
        </w:rPr>
      </w:pPr>
      <w:r w:rsidRPr="00095063">
        <w:rPr>
          <w:rFonts w:hAnsi="ＭＳ 明朝" w:hint="eastAsia"/>
          <w:sz w:val="22"/>
          <w:szCs w:val="22"/>
        </w:rPr>
        <w:t>第１０条（改廃）</w:t>
      </w:r>
    </w:p>
    <w:p w:rsidR="004A441D" w:rsidRPr="00095063" w:rsidRDefault="004A441D">
      <w:pPr>
        <w:pStyle w:val="a3"/>
        <w:rPr>
          <w:rFonts w:hAnsi="ＭＳ 明朝" w:hint="eastAsia"/>
          <w:sz w:val="22"/>
          <w:szCs w:val="22"/>
        </w:rPr>
      </w:pPr>
      <w:r w:rsidRPr="00095063">
        <w:rPr>
          <w:rFonts w:hAnsi="ＭＳ 明朝" w:hint="eastAsia"/>
          <w:sz w:val="22"/>
          <w:szCs w:val="22"/>
        </w:rPr>
        <w:t xml:space="preserve">　　この規定の改廃は「全国労働組合共済会」と協議の上、大会の決議にて行う。</w:t>
      </w:r>
    </w:p>
    <w:p w:rsidR="004A441D" w:rsidRPr="00095063" w:rsidRDefault="004A441D">
      <w:pPr>
        <w:pStyle w:val="a3"/>
        <w:rPr>
          <w:rFonts w:hAnsi="ＭＳ 明朝" w:hint="eastAsia"/>
          <w:sz w:val="22"/>
          <w:szCs w:val="22"/>
        </w:rPr>
      </w:pPr>
      <w:r w:rsidRPr="00095063">
        <w:rPr>
          <w:rFonts w:hAnsi="ＭＳ 明朝" w:hint="eastAsia"/>
          <w:sz w:val="22"/>
          <w:szCs w:val="22"/>
        </w:rPr>
        <w:t>第１１条（実施）</w:t>
      </w:r>
    </w:p>
    <w:p w:rsidR="004A441D" w:rsidRPr="00095063" w:rsidRDefault="004A441D">
      <w:pPr>
        <w:pStyle w:val="a3"/>
        <w:rPr>
          <w:rFonts w:hAnsi="ＭＳ 明朝" w:hint="eastAsia"/>
          <w:sz w:val="22"/>
          <w:szCs w:val="22"/>
        </w:rPr>
      </w:pPr>
      <w:r w:rsidRPr="00095063">
        <w:rPr>
          <w:rFonts w:hAnsi="ＭＳ 明朝" w:hint="eastAsia"/>
          <w:sz w:val="22"/>
          <w:szCs w:val="22"/>
        </w:rPr>
        <w:t xml:space="preserve">　　この規定は、２００１年６</w:t>
      </w:r>
      <w:r w:rsidRPr="00095063">
        <w:rPr>
          <w:rFonts w:hAnsi="ＭＳ 明朝" w:hint="eastAsia"/>
          <w:sz w:val="22"/>
          <w:szCs w:val="22"/>
          <w:u w:val="single"/>
        </w:rPr>
        <w:t>月</w:t>
      </w:r>
      <w:r w:rsidRPr="00095063">
        <w:rPr>
          <w:rFonts w:hAnsi="ＭＳ 明朝" w:hint="eastAsia"/>
          <w:sz w:val="22"/>
          <w:szCs w:val="22"/>
        </w:rPr>
        <w:t>２８日より実施する。</w:t>
      </w:r>
    </w:p>
    <w:p w:rsidR="004A441D" w:rsidRPr="00095063" w:rsidRDefault="004A441D">
      <w:pPr>
        <w:pStyle w:val="a3"/>
        <w:rPr>
          <w:rFonts w:hAnsi="ＭＳ 明朝" w:hint="eastAsia"/>
          <w:sz w:val="22"/>
          <w:szCs w:val="22"/>
        </w:rPr>
      </w:pPr>
      <w:r w:rsidRPr="00095063">
        <w:rPr>
          <w:rFonts w:hAnsi="ＭＳ 明朝" w:hint="eastAsia"/>
          <w:sz w:val="22"/>
          <w:szCs w:val="22"/>
        </w:rPr>
        <w:t xml:space="preserve">　　この規定は、２００３年１０月２４日より実施する。</w:t>
      </w:r>
    </w:p>
    <w:p w:rsidR="004A441D" w:rsidRPr="00095063" w:rsidRDefault="004A441D">
      <w:pPr>
        <w:pStyle w:val="a3"/>
        <w:rPr>
          <w:rFonts w:hAnsi="ＭＳ 明朝" w:hint="eastAsia"/>
          <w:sz w:val="22"/>
          <w:szCs w:val="22"/>
        </w:rPr>
      </w:pPr>
      <w:r w:rsidRPr="00095063">
        <w:rPr>
          <w:rFonts w:hAnsi="ＭＳ 明朝" w:hint="eastAsia"/>
          <w:sz w:val="22"/>
          <w:szCs w:val="22"/>
        </w:rPr>
        <w:t xml:space="preserve">　　この規定は、２００６年１０月２５日一部改定。</w:t>
      </w:r>
    </w:p>
    <w:p w:rsidR="004A441D" w:rsidRPr="00095063" w:rsidRDefault="009F05E6">
      <w:pPr>
        <w:pStyle w:val="a3"/>
        <w:rPr>
          <w:rFonts w:hAnsi="ＭＳ 明朝" w:hint="eastAsia"/>
          <w:sz w:val="22"/>
          <w:szCs w:val="22"/>
        </w:rPr>
      </w:pPr>
      <w:r>
        <w:rPr>
          <w:rFonts w:hAnsi="ＭＳ 明朝" w:hint="eastAsia"/>
          <w:sz w:val="22"/>
          <w:szCs w:val="22"/>
        </w:rPr>
        <w:t xml:space="preserve">　　この規定は、２００８年１０月３０日より実施する。</w:t>
      </w:r>
    </w:p>
    <w:p w:rsidR="004A441D" w:rsidRDefault="004A441D">
      <w:pPr>
        <w:pStyle w:val="a3"/>
        <w:rPr>
          <w:rFonts w:ascii="HG丸ｺﾞｼｯｸM-PRO" w:eastAsia="HG丸ｺﾞｼｯｸM-PRO" w:hint="eastAsia"/>
          <w:sz w:val="22"/>
        </w:rPr>
      </w:pPr>
    </w:p>
    <w:sectPr w:rsidR="004A441D">
      <w:footerReference w:type="even" r:id="rId6"/>
      <w:footerReference w:type="default" r:id="rId7"/>
      <w:pgSz w:w="11906" w:h="16838" w:code="9"/>
      <w:pgMar w:top="1134" w:right="1304" w:bottom="1304" w:left="1304" w:header="851" w:footer="992" w:gutter="0"/>
      <w:cols w:space="425"/>
      <w:docGrid w:type="linesAndChars" w:linePitch="32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57AE" w:rsidRDefault="00FB57AE">
      <w:r>
        <w:separator/>
      </w:r>
    </w:p>
  </w:endnote>
  <w:endnote w:type="continuationSeparator" w:id="0">
    <w:p w:rsidR="00FB57AE" w:rsidRDefault="00FB57AE">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Dutch">
    <w:altName w:val="Times New Roman"/>
    <w:panose1 w:val="00000000000000000000"/>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ＭＳ ゴシック">
    <w:altName w:val="MS Gothic"/>
    <w:panose1 w:val="020B0609070205080204"/>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117E" w:rsidRDefault="0077117E">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77117E" w:rsidRDefault="0077117E">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117E" w:rsidRDefault="0077117E">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6804B6">
      <w:rPr>
        <w:rStyle w:val="a6"/>
        <w:noProof/>
      </w:rPr>
      <w:t>5</w:t>
    </w:r>
    <w:r>
      <w:rPr>
        <w:rStyle w:val="a6"/>
      </w:rPr>
      <w:fldChar w:fldCharType="end"/>
    </w:r>
  </w:p>
  <w:p w:rsidR="0077117E" w:rsidRDefault="0077117E">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57AE" w:rsidRDefault="00FB57AE">
      <w:r>
        <w:separator/>
      </w:r>
    </w:p>
  </w:footnote>
  <w:footnote w:type="continuationSeparator" w:id="0">
    <w:p w:rsidR="00FB57AE" w:rsidRDefault="00FB57A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grammar="dirty"/>
  <w:stylePaneFormatFilter w:val="3F01"/>
  <w:defaultTabStop w:val="840"/>
  <w:drawingGridHorizontalSpacing w:val="105"/>
  <w:drawingGridVerticalSpacing w:val="327"/>
  <w:displayHorizontalDrawingGridEvery w:val="0"/>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doNotExpandShiftReturn/>
    <w:adjustLineHeightInTable/>
    <w:useFELayout/>
  </w:compat>
  <w:rsids>
    <w:rsidRoot w:val="004528F5"/>
    <w:rsid w:val="00032514"/>
    <w:rsid w:val="0005282E"/>
    <w:rsid w:val="00066ACC"/>
    <w:rsid w:val="00095063"/>
    <w:rsid w:val="000D35DC"/>
    <w:rsid w:val="000F213D"/>
    <w:rsid w:val="001354C5"/>
    <w:rsid w:val="00190D68"/>
    <w:rsid w:val="001C5090"/>
    <w:rsid w:val="001D7191"/>
    <w:rsid w:val="00224B7D"/>
    <w:rsid w:val="002E47AC"/>
    <w:rsid w:val="002F5D5B"/>
    <w:rsid w:val="003470AA"/>
    <w:rsid w:val="00373A34"/>
    <w:rsid w:val="004528F5"/>
    <w:rsid w:val="004549FF"/>
    <w:rsid w:val="00484182"/>
    <w:rsid w:val="004A441D"/>
    <w:rsid w:val="004A5771"/>
    <w:rsid w:val="005221CC"/>
    <w:rsid w:val="00541D11"/>
    <w:rsid w:val="0061652D"/>
    <w:rsid w:val="00627D30"/>
    <w:rsid w:val="00667B78"/>
    <w:rsid w:val="00677E1C"/>
    <w:rsid w:val="006804B6"/>
    <w:rsid w:val="006C6246"/>
    <w:rsid w:val="007210D3"/>
    <w:rsid w:val="0077117E"/>
    <w:rsid w:val="00864F0F"/>
    <w:rsid w:val="00865216"/>
    <w:rsid w:val="008B678A"/>
    <w:rsid w:val="008C5242"/>
    <w:rsid w:val="00910D5A"/>
    <w:rsid w:val="00971FD2"/>
    <w:rsid w:val="009F05E6"/>
    <w:rsid w:val="00A33FFB"/>
    <w:rsid w:val="00B05210"/>
    <w:rsid w:val="00B11829"/>
    <w:rsid w:val="00B2103C"/>
    <w:rsid w:val="00B431ED"/>
    <w:rsid w:val="00B76702"/>
    <w:rsid w:val="00B96ECA"/>
    <w:rsid w:val="00BB53F1"/>
    <w:rsid w:val="00BF68CD"/>
    <w:rsid w:val="00C3341E"/>
    <w:rsid w:val="00C4289A"/>
    <w:rsid w:val="00CD206A"/>
    <w:rsid w:val="00D141ED"/>
    <w:rsid w:val="00D526FD"/>
    <w:rsid w:val="00D77A1F"/>
    <w:rsid w:val="00DB39FE"/>
    <w:rsid w:val="00DC3EC9"/>
    <w:rsid w:val="00DC5B7D"/>
    <w:rsid w:val="00DD3DA6"/>
    <w:rsid w:val="00E07B4D"/>
    <w:rsid w:val="00EB7A41"/>
    <w:rsid w:val="00EE260F"/>
    <w:rsid w:val="00EE3ABD"/>
    <w:rsid w:val="00F05487"/>
    <w:rsid w:val="00F116F6"/>
    <w:rsid w:val="00F840E5"/>
    <w:rsid w:val="00FB57AE"/>
    <w:rsid w:val="00FC0DD7"/>
    <w:rsid w:val="00FD5896"/>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Dutch"/>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Plain Text"/>
    <w:basedOn w:val="a"/>
    <w:rPr>
      <w:rFonts w:ascii="ＭＳ 明朝" w:hAnsi="Courier"/>
      <w:szCs w:val="21"/>
    </w:rPr>
  </w:style>
  <w:style w:type="paragraph" w:styleId="a4">
    <w:name w:val="Date"/>
    <w:basedOn w:val="a"/>
    <w:next w:val="a"/>
    <w:rPr>
      <w:rFonts w:ascii="ＭＳ 明朝" w:hAnsi="Courier"/>
      <w:szCs w:val="21"/>
    </w:rPr>
  </w:style>
  <w:style w:type="paragraph" w:styleId="a5">
    <w:name w:val="footer"/>
    <w:basedOn w:val="a"/>
    <w:pPr>
      <w:tabs>
        <w:tab w:val="center" w:pos="4252"/>
        <w:tab w:val="right" w:pos="8504"/>
      </w:tabs>
      <w:snapToGrid w:val="0"/>
    </w:pPr>
  </w:style>
  <w:style w:type="character" w:styleId="a6">
    <w:name w:val="page number"/>
    <w:basedOn w:val="a0"/>
  </w:style>
  <w:style w:type="paragraph" w:styleId="a7">
    <w:name w:val="header"/>
    <w:basedOn w:val="a"/>
    <w:link w:val="a8"/>
    <w:rsid w:val="00FC0DD7"/>
    <w:pPr>
      <w:tabs>
        <w:tab w:val="center" w:pos="4252"/>
        <w:tab w:val="right" w:pos="8504"/>
      </w:tabs>
      <w:snapToGrid w:val="0"/>
    </w:pPr>
  </w:style>
  <w:style w:type="character" w:customStyle="1" w:styleId="a8">
    <w:name w:val="ヘッダー (文字)"/>
    <w:basedOn w:val="a0"/>
    <w:link w:val="a7"/>
    <w:rsid w:val="00FC0DD7"/>
    <w:rPr>
      <w:kern w:val="2"/>
      <w:sz w:val="21"/>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8</Pages>
  <Words>1136</Words>
  <Characters>6481</Characters>
  <Application>Microsoft Office Word</Application>
  <DocSecurity>0</DocSecurity>
  <Lines>54</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〇〇〇〇労働組合規約案</vt:lpstr>
      <vt:lpstr>　　〇〇〇〇労働組合規約案</vt:lpstr>
    </vt:vector>
  </TitlesOfParts>
  <Company>沖縄県労連</Company>
  <LinksUpToDate>false</LinksUpToDate>
  <CharactersWithSpaces>7602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〇〇〇〇労働組合規約案</dc:title>
  <dc:creator>嶺間信一</dc:creator>
  <cp:lastModifiedBy>secretaly</cp:lastModifiedBy>
  <cp:revision>2</cp:revision>
  <cp:lastPrinted>2014-07-24T04:21:00Z</cp:lastPrinted>
  <dcterms:created xsi:type="dcterms:W3CDTF">2014-07-24T04:25:00Z</dcterms:created>
  <dcterms:modified xsi:type="dcterms:W3CDTF">2014-07-24T04:25:00Z</dcterms:modified>
</cp:coreProperties>
</file>